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805" w:type="dxa"/>
        <w:jc w:val="center"/>
        <w:tblLook w:val="04A0" w:firstRow="1" w:lastRow="0" w:firstColumn="1" w:lastColumn="0" w:noHBand="0" w:noVBand="1"/>
      </w:tblPr>
      <w:tblGrid>
        <w:gridCol w:w="2144"/>
        <w:gridCol w:w="2144"/>
        <w:gridCol w:w="2222"/>
        <w:gridCol w:w="2390"/>
        <w:gridCol w:w="844"/>
        <w:gridCol w:w="1061"/>
      </w:tblGrid>
      <w:tr w:rsidR="00581C5C" w:rsidRPr="000A43C5" w:rsidTr="00581C5C">
        <w:trPr>
          <w:trHeight w:val="309"/>
          <w:jc w:val="center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18" w:space="0" w:color="auto"/>
            </w:tcBorders>
          </w:tcPr>
          <w:p w:rsidR="00581C5C" w:rsidRPr="000A43C5" w:rsidRDefault="00581C5C" w:rsidP="00EF4438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ادبیات فارسی ورودی 1396</w:t>
            </w:r>
          </w:p>
        </w:tc>
        <w:tc>
          <w:tcPr>
            <w:tcW w:w="0" w:type="auto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</w:tcPr>
          <w:p w:rsidR="00581C5C" w:rsidRPr="000A43C5" w:rsidRDefault="00581C5C" w:rsidP="00EF4438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ادبیات فارسی ورودی 1393</w:t>
            </w:r>
          </w:p>
        </w:tc>
        <w:tc>
          <w:tcPr>
            <w:tcW w:w="0" w:type="auto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</w:tcPr>
          <w:p w:rsidR="00581C5C" w:rsidRPr="000A43C5" w:rsidRDefault="00581C5C" w:rsidP="00EF4438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آموزش ابتدایی ورودی 1395</w:t>
            </w:r>
          </w:p>
        </w:tc>
        <w:tc>
          <w:tcPr>
            <w:tcW w:w="2390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18" w:space="0" w:color="auto"/>
            </w:tcBorders>
          </w:tcPr>
          <w:p w:rsidR="00581C5C" w:rsidRPr="000A43C5" w:rsidRDefault="00581C5C" w:rsidP="00EF4438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آموزش ابتدایی ورودی 1393</w:t>
            </w:r>
          </w:p>
        </w:tc>
        <w:tc>
          <w:tcPr>
            <w:tcW w:w="8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581C5C" w:rsidRPr="000A43C5" w:rsidRDefault="00581C5C" w:rsidP="00EF4438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0A43C5">
              <w:rPr>
                <w:rFonts w:cs="B Lotus" w:hint="cs"/>
                <w:b/>
                <w:bCs/>
                <w:sz w:val="20"/>
                <w:szCs w:val="20"/>
                <w:rtl/>
              </w:rPr>
              <w:t>ساعت</w:t>
            </w:r>
          </w:p>
        </w:tc>
        <w:tc>
          <w:tcPr>
            <w:tcW w:w="106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581C5C" w:rsidRPr="000A43C5" w:rsidRDefault="00581C5C" w:rsidP="00EF4438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0A43C5">
              <w:rPr>
                <w:rFonts w:cs="B Lotus" w:hint="cs"/>
                <w:b/>
                <w:bCs/>
                <w:sz w:val="20"/>
                <w:szCs w:val="20"/>
                <w:rtl/>
              </w:rPr>
              <w:t>روز</w:t>
            </w: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both"/>
              <w:rPr>
                <w:rFonts w:cs="B Lotus"/>
                <w:b/>
                <w:bCs/>
                <w:sz w:val="14"/>
                <w:szCs w:val="14"/>
              </w:rPr>
            </w:pPr>
            <w:r w:rsidRPr="000A43C5">
              <w:rPr>
                <w:rFonts w:cs="B Lotus" w:hint="cs"/>
                <w:b/>
                <w:bCs/>
                <w:sz w:val="14"/>
                <w:szCs w:val="14"/>
                <w:rtl/>
              </w:rPr>
              <w:t>فلسفه تربیت رسمی-عمومی</w:t>
            </w:r>
          </w:p>
        </w:tc>
        <w:tc>
          <w:tcPr>
            <w:tcW w:w="0" w:type="auto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2390" w:type="dxa"/>
            <w:tcBorders>
              <w:top w:val="single" w:sz="18" w:space="0" w:color="auto"/>
              <w:left w:val="thinThickSmallGap" w:sz="18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آموزش تربیت بدنی </w:t>
            </w:r>
          </w:p>
        </w:tc>
        <w:tc>
          <w:tcPr>
            <w:tcW w:w="8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7:45-9:15</w:t>
            </w:r>
          </w:p>
        </w:tc>
        <w:tc>
          <w:tcPr>
            <w:tcW w:w="1061" w:type="dxa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  <w:r w:rsidRPr="000A43C5">
              <w:rPr>
                <w:rFonts w:cs="B Lotus" w:hint="cs"/>
                <w:b/>
                <w:bCs/>
                <w:sz w:val="20"/>
                <w:szCs w:val="20"/>
                <w:rtl/>
              </w:rPr>
              <w:t>شنبه</w:t>
            </w: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pStyle w:val="ListParagraph"/>
              <w:bidi/>
              <w:spacing w:line="192" w:lineRule="auto"/>
              <w:ind w:left="450"/>
              <w:jc w:val="both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میراحمدی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  <w:tcBorders>
              <w:left w:val="thinThickSmallGap" w:sz="18" w:space="0" w:color="auto"/>
              <w:bottom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همتی</w:t>
            </w:r>
          </w:p>
        </w:tc>
        <w:tc>
          <w:tcPr>
            <w:tcW w:w="844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تحلیل محتوای کتب 1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935281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color w:val="000000" w:themeColor="text1"/>
                <w:sz w:val="16"/>
                <w:szCs w:val="16"/>
              </w:rPr>
            </w:pPr>
            <w:r w:rsidRPr="00935281">
              <w:rPr>
                <w:rFonts w:cs="B Lotus" w:hint="cs"/>
                <w:b/>
                <w:bCs/>
                <w:color w:val="000000" w:themeColor="text1"/>
                <w:sz w:val="16"/>
                <w:szCs w:val="16"/>
                <w:rtl/>
              </w:rPr>
              <w:t>اصول و روشهای تدریس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  <w:tcBorders>
              <w:top w:val="single" w:sz="12" w:space="0" w:color="auto"/>
              <w:left w:val="thinThickSmallGap" w:sz="18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آموزش تربیت بدنی 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9:30-11</w:t>
            </w: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شهبازی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935281" w:rsidRDefault="00E85054" w:rsidP="00E85054">
            <w:pPr>
              <w:pStyle w:val="ListParagraph"/>
              <w:bidi/>
              <w:spacing w:line="192" w:lineRule="auto"/>
              <w:ind w:left="450"/>
              <w:rPr>
                <w:rFonts w:cs="B Lotus"/>
                <w:b/>
                <w:bCs/>
                <w:color w:val="000000" w:themeColor="text1"/>
                <w:sz w:val="16"/>
                <w:szCs w:val="16"/>
              </w:rPr>
            </w:pPr>
            <w:r w:rsidRPr="00935281">
              <w:rPr>
                <w:rFonts w:cs="B Lotus" w:hint="cs"/>
                <w:b/>
                <w:bCs/>
                <w:color w:val="000000" w:themeColor="text1"/>
                <w:sz w:val="16"/>
                <w:szCs w:val="16"/>
                <w:rtl/>
              </w:rPr>
              <w:t>خلیلی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  <w:tcBorders>
              <w:left w:val="thinThickSmallGap" w:sz="18" w:space="0" w:color="auto"/>
              <w:bottom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همتی</w:t>
            </w:r>
          </w:p>
        </w:tc>
        <w:tc>
          <w:tcPr>
            <w:tcW w:w="844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right w:val="thinThickSmallGap" w:sz="18" w:space="0" w:color="auto"/>
              <w:tr2bl w:val="single" w:sz="4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تحلیل </w:t>
            </w: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محتوا       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  <w:tr2bl w:val="single" w:sz="4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روش تدریس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روش تحقیق و آمار</w:t>
            </w:r>
          </w:p>
        </w:tc>
        <w:tc>
          <w:tcPr>
            <w:tcW w:w="2390" w:type="dxa"/>
            <w:tcBorders>
              <w:top w:val="single" w:sz="12" w:space="0" w:color="auto"/>
              <w:left w:val="thinThickSmallGap" w:sz="18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84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11:15-12:45</w:t>
            </w: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left w:val="single" w:sz="18" w:space="0" w:color="auto"/>
              <w:bottom w:val="single" w:sz="12" w:space="0" w:color="auto"/>
              <w:right w:val="thinThickSmallGap" w:sz="18" w:space="0" w:color="auto"/>
              <w:tr2bl w:val="single" w:sz="4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شهبازی           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  <w:tr2bl w:val="single" w:sz="4" w:space="0" w:color="auto"/>
            </w:tcBorders>
          </w:tcPr>
          <w:p w:rsidR="00E85054" w:rsidRPr="002C0EF6" w:rsidRDefault="00E85054" w:rsidP="00E85054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</w:rPr>
            </w:pPr>
            <w:r w:rsidRPr="002C0EF6">
              <w:rPr>
                <w:rFonts w:cs="B Lotus" w:hint="cs"/>
                <w:b/>
                <w:bCs/>
                <w:sz w:val="16"/>
                <w:szCs w:val="16"/>
                <w:rtl/>
              </w:rPr>
              <w:t>خلیلی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بحرینی</w:t>
            </w:r>
          </w:p>
        </w:tc>
        <w:tc>
          <w:tcPr>
            <w:tcW w:w="2390" w:type="dxa"/>
            <w:tcBorders>
              <w:left w:val="thinThickSmallGap" w:sz="18" w:space="0" w:color="auto"/>
              <w:bottom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844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ورزش(تربیت بدنی 2)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6725F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روش تحقیق و آمار</w:t>
            </w:r>
          </w:p>
        </w:tc>
        <w:tc>
          <w:tcPr>
            <w:tcW w:w="2390" w:type="dxa"/>
            <w:tcBorders>
              <w:top w:val="single" w:sz="12" w:space="0" w:color="auto"/>
              <w:left w:val="thinThickSmallGap" w:sz="18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84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14:15-15:45</w:t>
            </w: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باقری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6725F" w:rsidRDefault="00E85054" w:rsidP="00E85054">
            <w:pPr>
              <w:pStyle w:val="ListParagraph"/>
              <w:bidi/>
              <w:spacing w:line="192" w:lineRule="auto"/>
              <w:ind w:left="450"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بحرینی</w:t>
            </w:r>
          </w:p>
        </w:tc>
        <w:tc>
          <w:tcPr>
            <w:tcW w:w="2390" w:type="dxa"/>
            <w:tcBorders>
              <w:left w:val="thinThickSmallGap" w:sz="18" w:space="0" w:color="auto"/>
              <w:bottom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844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0A43C5">
              <w:rPr>
                <w:rFonts w:cs="B Lotus" w:hint="cs"/>
                <w:b/>
                <w:bCs/>
                <w:sz w:val="14"/>
                <w:szCs w:val="14"/>
                <w:rtl/>
              </w:rPr>
              <w:t>تاریخ اندیشه و عمل تربیتی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زبان انگلیسی</w:t>
            </w:r>
          </w:p>
        </w:tc>
        <w:tc>
          <w:tcPr>
            <w:tcW w:w="2390" w:type="dxa"/>
            <w:tcBorders>
              <w:top w:val="single" w:sz="12" w:space="0" w:color="auto"/>
              <w:left w:val="thinThickSmallGap" w:sz="18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84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16-17:30</w:t>
            </w: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581C5C" w:rsidRPr="000A43C5" w:rsidTr="00581C5C">
        <w:trPr>
          <w:trHeight w:val="241"/>
          <w:jc w:val="center"/>
        </w:trPr>
        <w:tc>
          <w:tcPr>
            <w:tcW w:w="0" w:type="auto"/>
            <w:tcBorders>
              <w:left w:val="single" w:sz="18" w:space="0" w:color="auto"/>
              <w:bottom w:val="thinThickThinSmallGap" w:sz="12" w:space="0" w:color="auto"/>
              <w:right w:val="thinThickSmallGap" w:sz="18" w:space="0" w:color="auto"/>
            </w:tcBorders>
          </w:tcPr>
          <w:p w:rsidR="00581C5C" w:rsidRPr="000A43C5" w:rsidRDefault="00581C5C" w:rsidP="00EF4438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thinThickSmallGap" w:sz="18" w:space="0" w:color="auto"/>
              <w:bottom w:val="thinThickThinSmallGap" w:sz="12" w:space="0" w:color="auto"/>
              <w:right w:val="thinThickSmallGap" w:sz="18" w:space="0" w:color="auto"/>
            </w:tcBorders>
          </w:tcPr>
          <w:p w:rsidR="00581C5C" w:rsidRPr="000A43C5" w:rsidRDefault="00581C5C" w:rsidP="007579A9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فاضلی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thinThickThinSmallGap" w:sz="12" w:space="0" w:color="auto"/>
              <w:right w:val="thinThickSmallGap" w:sz="18" w:space="0" w:color="auto"/>
            </w:tcBorders>
          </w:tcPr>
          <w:p w:rsidR="00581C5C" w:rsidRPr="000A43C5" w:rsidRDefault="00581C5C" w:rsidP="00EF4438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عیدی</w:t>
            </w:r>
          </w:p>
        </w:tc>
        <w:tc>
          <w:tcPr>
            <w:tcW w:w="2390" w:type="dxa"/>
            <w:tcBorders>
              <w:left w:val="thinThickSmallGap" w:sz="18" w:space="0" w:color="auto"/>
              <w:bottom w:val="thinThickThinSmallGap" w:sz="12" w:space="0" w:color="auto"/>
              <w:right w:val="single" w:sz="18" w:space="0" w:color="auto"/>
            </w:tcBorders>
          </w:tcPr>
          <w:p w:rsidR="00581C5C" w:rsidRPr="000A43C5" w:rsidRDefault="00581C5C" w:rsidP="007579A9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844" w:type="dxa"/>
            <w:vMerge/>
            <w:tcBorders>
              <w:left w:val="single" w:sz="18" w:space="0" w:color="auto"/>
              <w:bottom w:val="thinThickThinSmallGap" w:sz="12" w:space="0" w:color="auto"/>
              <w:right w:val="single" w:sz="12" w:space="0" w:color="auto"/>
            </w:tcBorders>
          </w:tcPr>
          <w:p w:rsidR="00581C5C" w:rsidRPr="000A43C5" w:rsidRDefault="00581C5C" w:rsidP="00EF4438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</w:tcPr>
          <w:p w:rsidR="00581C5C" w:rsidRPr="000A43C5" w:rsidRDefault="00581C5C" w:rsidP="00EF4438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E04C0D">
        <w:trPr>
          <w:trHeight w:val="115"/>
          <w:jc w:val="center"/>
        </w:trPr>
        <w:tc>
          <w:tcPr>
            <w:tcW w:w="0" w:type="auto"/>
            <w:tcBorders>
              <w:top w:val="thinThickThinSmallGap" w:sz="18" w:space="0" w:color="auto"/>
              <w:left w:val="single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اندیشه اسلامی 1</w:t>
            </w:r>
          </w:p>
        </w:tc>
        <w:tc>
          <w:tcPr>
            <w:tcW w:w="0" w:type="auto"/>
            <w:tcBorders>
              <w:top w:val="thinThickThinSmallGap" w:sz="18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color w:val="0D0D0D" w:themeColor="text1" w:themeTint="F2"/>
                <w:sz w:val="16"/>
                <w:szCs w:val="16"/>
                <w:rtl/>
              </w:rPr>
              <w:t>متون نظم 8</w:t>
            </w:r>
          </w:p>
        </w:tc>
        <w:tc>
          <w:tcPr>
            <w:tcW w:w="0" w:type="auto"/>
            <w:tcBorders>
              <w:top w:val="thinThickThinSmallGap" w:sz="18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6725F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4"/>
                <w:szCs w:val="14"/>
              </w:rPr>
            </w:pPr>
            <w:r w:rsidRPr="0006725F">
              <w:rPr>
                <w:rFonts w:cs="B Lotus" w:hint="cs"/>
                <w:b/>
                <w:bCs/>
                <w:color w:val="0D0D0D" w:themeColor="text1" w:themeTint="F2"/>
                <w:sz w:val="14"/>
                <w:szCs w:val="14"/>
                <w:rtl/>
              </w:rPr>
              <w:t>فلسفه تربیت رسمی عمومی</w:t>
            </w:r>
          </w:p>
        </w:tc>
        <w:tc>
          <w:tcPr>
            <w:tcW w:w="2390" w:type="dxa"/>
            <w:tcBorders>
              <w:top w:val="thinThickThinSmallGap" w:sz="18" w:space="0" w:color="auto"/>
              <w:left w:val="thinThickSmallGap" w:sz="18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کارورزی 4</w:t>
            </w:r>
          </w:p>
        </w:tc>
        <w:tc>
          <w:tcPr>
            <w:tcW w:w="8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7:45-9:15</w:t>
            </w:r>
          </w:p>
        </w:tc>
        <w:tc>
          <w:tcPr>
            <w:tcW w:w="1061" w:type="dxa"/>
            <w:vMerge w:val="restart"/>
            <w:tcBorders>
              <w:top w:val="thinThickThinSmallGap" w:sz="18" w:space="0" w:color="auto"/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  <w:r w:rsidRPr="000A43C5">
              <w:rPr>
                <w:rFonts w:cs="B Lotus" w:hint="cs"/>
                <w:b/>
                <w:bCs/>
                <w:sz w:val="20"/>
                <w:szCs w:val="20"/>
                <w:rtl/>
              </w:rPr>
              <w:t>یکشنبه</w:t>
            </w: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علی اکبری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color w:val="0D0D0D" w:themeColor="text1" w:themeTint="F2"/>
                <w:sz w:val="16"/>
                <w:szCs w:val="16"/>
                <w:rtl/>
              </w:rPr>
              <w:t>شهبازی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color w:val="0D0D0D" w:themeColor="text1" w:themeTint="F2"/>
                <w:sz w:val="16"/>
                <w:szCs w:val="16"/>
                <w:rtl/>
              </w:rPr>
              <w:t>امرالله کریمی</w:t>
            </w:r>
          </w:p>
        </w:tc>
        <w:tc>
          <w:tcPr>
            <w:tcW w:w="2390" w:type="dxa"/>
            <w:tcBorders>
              <w:left w:val="thinThickSmallGap" w:sz="18" w:space="0" w:color="auto"/>
              <w:bottom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نیکبخت-قربانپور</w:t>
            </w:r>
          </w:p>
        </w:tc>
        <w:tc>
          <w:tcPr>
            <w:tcW w:w="844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نظام تربیتی اسلام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نظام تربیتی اسلام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  <w:tcBorders>
              <w:top w:val="single" w:sz="12" w:space="0" w:color="auto"/>
              <w:left w:val="thinThickSmallGap" w:sz="18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کارورزی 4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9:30-11</w:t>
            </w: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بسیج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علی اکبری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  <w:tcBorders>
              <w:left w:val="thinThickSmallGap" w:sz="18" w:space="0" w:color="auto"/>
              <w:bottom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نیکبخت-قربانپور</w:t>
            </w:r>
          </w:p>
        </w:tc>
        <w:tc>
          <w:tcPr>
            <w:tcW w:w="844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right w:val="thinThickSmallGap" w:sz="18" w:space="0" w:color="auto"/>
              <w:tr2bl w:val="single" w:sz="4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نظام تربیتی</w:t>
            </w: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        فناوری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  <w:tr2bl w:val="single" w:sz="4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نظام تربیتی</w:t>
            </w: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   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  <w:tcBorders>
              <w:top w:val="single" w:sz="12" w:space="0" w:color="auto"/>
              <w:left w:val="thinThickSmallGap" w:sz="18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کارورزی 4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11:15-12:45</w:t>
            </w: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left w:val="single" w:sz="18" w:space="0" w:color="auto"/>
              <w:bottom w:val="single" w:sz="12" w:space="0" w:color="auto"/>
              <w:right w:val="thinThickSmallGap" w:sz="18" w:space="0" w:color="auto"/>
              <w:tr2bl w:val="single" w:sz="4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both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بسیج</w:t>
            </w: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             ولی پور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  <w:tr2bl w:val="single" w:sz="4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both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علی اکبری</w:t>
            </w: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          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  <w:tcBorders>
              <w:left w:val="thinThickSmallGap" w:sz="18" w:space="0" w:color="auto"/>
              <w:bottom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نیکبخت-قربانپور</w:t>
            </w:r>
          </w:p>
        </w:tc>
        <w:tc>
          <w:tcPr>
            <w:tcW w:w="844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متون نثر 2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راهبردهای تدریس در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  <w:tr2bl w:val="single" w:sz="4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ارزشیابی از یادگیری</w:t>
            </w:r>
          </w:p>
        </w:tc>
        <w:tc>
          <w:tcPr>
            <w:tcW w:w="2390" w:type="dxa"/>
            <w:tcBorders>
              <w:top w:val="single" w:sz="12" w:space="0" w:color="auto"/>
              <w:left w:val="thinThickSmallGap" w:sz="18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کارورزی 4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14:15-15:45</w:t>
            </w: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فتاحی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رحیم خانی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  <w:tr2bl w:val="single" w:sz="4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صادقی</w:t>
            </w: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ان</w:t>
            </w:r>
          </w:p>
        </w:tc>
        <w:tc>
          <w:tcPr>
            <w:tcW w:w="2390" w:type="dxa"/>
            <w:tcBorders>
              <w:left w:val="thinThickSmallGap" w:sz="18" w:space="0" w:color="auto"/>
              <w:bottom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نیکبخت-قربانپور</w:t>
            </w:r>
          </w:p>
        </w:tc>
        <w:tc>
          <w:tcPr>
            <w:tcW w:w="844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  <w:tr2bl w:val="single" w:sz="4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both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راهبردهای تدریس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ارزشیابی از یادگیری</w:t>
            </w:r>
          </w:p>
        </w:tc>
        <w:tc>
          <w:tcPr>
            <w:tcW w:w="2390" w:type="dxa"/>
            <w:tcBorders>
              <w:top w:val="single" w:sz="12" w:space="0" w:color="auto"/>
              <w:left w:val="thinThickSmallGap" w:sz="18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84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16-17:30</w:t>
            </w: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581C5C" w:rsidRPr="000A43C5" w:rsidTr="00581C5C">
        <w:trPr>
          <w:trHeight w:val="371"/>
          <w:jc w:val="center"/>
        </w:trPr>
        <w:tc>
          <w:tcPr>
            <w:tcW w:w="0" w:type="auto"/>
            <w:tcBorders>
              <w:left w:val="single" w:sz="18" w:space="0" w:color="auto"/>
              <w:bottom w:val="thinThickThinSmallGap" w:sz="12" w:space="0" w:color="auto"/>
              <w:right w:val="thinThickSmallGap" w:sz="18" w:space="0" w:color="auto"/>
            </w:tcBorders>
          </w:tcPr>
          <w:p w:rsidR="00581C5C" w:rsidRPr="000A43C5" w:rsidRDefault="00581C5C" w:rsidP="00631321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thinThickSmallGap" w:sz="18" w:space="0" w:color="auto"/>
              <w:bottom w:val="thinThickThinSmallGap" w:sz="12" w:space="0" w:color="auto"/>
              <w:right w:val="thinThickSmallGap" w:sz="18" w:space="0" w:color="auto"/>
              <w:tr2bl w:val="single" w:sz="4" w:space="0" w:color="auto"/>
            </w:tcBorders>
          </w:tcPr>
          <w:p w:rsidR="00581C5C" w:rsidRPr="000A43C5" w:rsidRDefault="00581C5C" w:rsidP="00EF4438">
            <w:pPr>
              <w:bidi/>
              <w:spacing w:line="192" w:lineRule="auto"/>
              <w:jc w:val="both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رحیم خانی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thinThickThinSmallGap" w:sz="12" w:space="0" w:color="auto"/>
              <w:right w:val="thinThickSmallGap" w:sz="18" w:space="0" w:color="auto"/>
            </w:tcBorders>
          </w:tcPr>
          <w:p w:rsidR="00581C5C" w:rsidRPr="000A43C5" w:rsidRDefault="00581C5C" w:rsidP="00EF4438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صادقی</w:t>
            </w: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ان</w:t>
            </w:r>
          </w:p>
        </w:tc>
        <w:tc>
          <w:tcPr>
            <w:tcW w:w="2390" w:type="dxa"/>
            <w:tcBorders>
              <w:left w:val="thinThickSmallGap" w:sz="18" w:space="0" w:color="auto"/>
              <w:bottom w:val="thinThickThinSmallGap" w:sz="12" w:space="0" w:color="auto"/>
              <w:right w:val="single" w:sz="18" w:space="0" w:color="auto"/>
            </w:tcBorders>
          </w:tcPr>
          <w:p w:rsidR="00581C5C" w:rsidRPr="000A43C5" w:rsidRDefault="00581C5C" w:rsidP="00EF4438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844" w:type="dxa"/>
            <w:vMerge/>
            <w:tcBorders>
              <w:left w:val="single" w:sz="18" w:space="0" w:color="auto"/>
              <w:bottom w:val="thinThickThinSmallGap" w:sz="12" w:space="0" w:color="auto"/>
              <w:right w:val="single" w:sz="12" w:space="0" w:color="auto"/>
            </w:tcBorders>
          </w:tcPr>
          <w:p w:rsidR="00581C5C" w:rsidRPr="000A43C5" w:rsidRDefault="00581C5C" w:rsidP="00EF4438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</w:tcPr>
          <w:p w:rsidR="00581C5C" w:rsidRPr="000A43C5" w:rsidRDefault="00581C5C" w:rsidP="00EF4438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832DD2">
        <w:trPr>
          <w:trHeight w:val="229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کاربرد فناوری اطلاعات1</w:t>
            </w:r>
          </w:p>
        </w:tc>
        <w:tc>
          <w:tcPr>
            <w:tcW w:w="0" w:type="auto"/>
            <w:tcBorders>
              <w:top w:val="thinThickThinSmallGap" w:sz="18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کارورزی 4</w:t>
            </w:r>
          </w:p>
        </w:tc>
        <w:tc>
          <w:tcPr>
            <w:tcW w:w="0" w:type="auto"/>
            <w:tcBorders>
              <w:top w:val="thinThickThinSmallGap" w:sz="18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color w:val="0D0D0D" w:themeColor="text1" w:themeTint="F2"/>
                <w:sz w:val="16"/>
                <w:szCs w:val="16"/>
                <w:rtl/>
              </w:rPr>
              <w:t>پژوهش وتوسعه حرفه</w:t>
            </w:r>
            <w:r w:rsidRPr="000A43C5">
              <w:rPr>
                <w:rFonts w:cs="B Lotus"/>
                <w:b/>
                <w:bCs/>
                <w:color w:val="0D0D0D" w:themeColor="text1" w:themeTint="F2"/>
                <w:sz w:val="16"/>
                <w:szCs w:val="16"/>
                <w:rtl/>
              </w:rPr>
              <w:softHyphen/>
            </w:r>
            <w:r w:rsidRPr="000A43C5">
              <w:rPr>
                <w:rFonts w:cs="B Lotus" w:hint="cs"/>
                <w:b/>
                <w:bCs/>
                <w:color w:val="0D0D0D" w:themeColor="text1" w:themeTint="F2"/>
                <w:sz w:val="16"/>
                <w:szCs w:val="16"/>
                <w:rtl/>
              </w:rPr>
              <w:t>ای 1</w:t>
            </w:r>
          </w:p>
        </w:tc>
        <w:tc>
          <w:tcPr>
            <w:tcW w:w="2390" w:type="dxa"/>
            <w:tcBorders>
              <w:top w:val="single" w:sz="12" w:space="0" w:color="auto"/>
              <w:left w:val="thinThickSmallGap" w:sz="18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روانشناسی بازی</w:t>
            </w:r>
          </w:p>
        </w:tc>
        <w:tc>
          <w:tcPr>
            <w:tcW w:w="8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7:45-9:15</w:t>
            </w:r>
          </w:p>
        </w:tc>
        <w:tc>
          <w:tcPr>
            <w:tcW w:w="1061" w:type="dxa"/>
            <w:vMerge w:val="restart"/>
            <w:tcBorders>
              <w:top w:val="thinThickThinSmallGap" w:sz="18" w:space="0" w:color="auto"/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  <w:r w:rsidRPr="000A43C5">
              <w:rPr>
                <w:rFonts w:cs="B Lotus" w:hint="cs"/>
                <w:b/>
                <w:bCs/>
                <w:sz w:val="20"/>
                <w:szCs w:val="20"/>
                <w:rtl/>
              </w:rPr>
              <w:t>دوشنبه</w:t>
            </w:r>
          </w:p>
        </w:tc>
      </w:tr>
      <w:tr w:rsidR="00E85054" w:rsidRPr="000A43C5" w:rsidTr="00581C5C">
        <w:trPr>
          <w:trHeight w:val="252"/>
          <w:jc w:val="center"/>
        </w:trPr>
        <w:tc>
          <w:tcPr>
            <w:tcW w:w="0" w:type="auto"/>
            <w:tcBorders>
              <w:left w:val="single" w:sz="18" w:space="0" w:color="auto"/>
              <w:bottom w:val="thinThickThinSmallGap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ولی پور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شهبازی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color w:val="0D0D0D" w:themeColor="text1" w:themeTint="F2"/>
                <w:sz w:val="16"/>
                <w:szCs w:val="16"/>
                <w:rtl/>
              </w:rPr>
              <w:t>خسروی</w:t>
            </w:r>
          </w:p>
        </w:tc>
        <w:tc>
          <w:tcPr>
            <w:tcW w:w="2390" w:type="dxa"/>
            <w:tcBorders>
              <w:left w:val="thinThickSmallGap" w:sz="18" w:space="0" w:color="auto"/>
              <w:bottom w:val="thinThickThinSmallGap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طاهری فرد</w:t>
            </w:r>
          </w:p>
        </w:tc>
        <w:tc>
          <w:tcPr>
            <w:tcW w:w="844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color w:val="0D0D0D" w:themeColor="text1" w:themeTint="F2"/>
                <w:sz w:val="14"/>
                <w:szCs w:val="14"/>
                <w:rtl/>
              </w:rPr>
              <w:t>نظریه</w:t>
            </w:r>
            <w:r w:rsidRPr="000A43C5">
              <w:rPr>
                <w:rFonts w:cs="B Lotus"/>
                <w:b/>
                <w:bCs/>
                <w:color w:val="0D0D0D" w:themeColor="text1" w:themeTint="F2"/>
                <w:sz w:val="14"/>
                <w:szCs w:val="14"/>
                <w:rtl/>
              </w:rPr>
              <w:softHyphen/>
            </w:r>
            <w:r w:rsidRPr="000A43C5">
              <w:rPr>
                <w:rFonts w:cs="B Lotus" w:hint="cs"/>
                <w:b/>
                <w:bCs/>
                <w:color w:val="0D0D0D" w:themeColor="text1" w:themeTint="F2"/>
                <w:sz w:val="14"/>
                <w:szCs w:val="14"/>
                <w:rtl/>
              </w:rPr>
              <w:t>های یادگیری وآموزش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کارورزی 4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دانش خانواده و جمعیت</w:t>
            </w:r>
          </w:p>
        </w:tc>
        <w:tc>
          <w:tcPr>
            <w:tcW w:w="2390" w:type="dxa"/>
            <w:tcBorders>
              <w:top w:val="single" w:sz="12" w:space="0" w:color="auto"/>
              <w:left w:val="thinThickSmallGap" w:sz="18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تفسیر موضوعی قرآن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9:30-11</w:t>
            </w: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color w:val="0D0D0D" w:themeColor="text1" w:themeTint="F2"/>
                <w:sz w:val="16"/>
                <w:szCs w:val="16"/>
                <w:rtl/>
              </w:rPr>
              <w:t>خسروی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شهبازی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علی اکبری</w:t>
            </w:r>
          </w:p>
        </w:tc>
        <w:tc>
          <w:tcPr>
            <w:tcW w:w="2390" w:type="dxa"/>
            <w:tcBorders>
              <w:left w:val="thinThickSmallGap" w:sz="18" w:space="0" w:color="auto"/>
              <w:bottom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خواجعلی</w:t>
            </w:r>
          </w:p>
        </w:tc>
        <w:tc>
          <w:tcPr>
            <w:tcW w:w="844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129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مبانی زبان شناسی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کارورزی 4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  <w:tr2bl w:val="single" w:sz="4" w:space="0" w:color="auto"/>
            </w:tcBorders>
          </w:tcPr>
          <w:p w:rsidR="00E85054" w:rsidRDefault="00E85054" w:rsidP="00E85054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  <w:rtl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پژ</w:t>
            </w: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وهش </w:t>
            </w:r>
          </w:p>
          <w:p w:rsidR="00E85054" w:rsidRPr="000A43C5" w:rsidRDefault="00E85054" w:rsidP="00E85054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و توسعه</w:t>
            </w: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 1</w:t>
            </w:r>
          </w:p>
        </w:tc>
        <w:tc>
          <w:tcPr>
            <w:tcW w:w="2390" w:type="dxa"/>
            <w:tcBorders>
              <w:top w:val="single" w:sz="12" w:space="0" w:color="auto"/>
              <w:left w:val="thinThickSmallGap" w:sz="18" w:space="0" w:color="auto"/>
              <w:right w:val="single" w:sz="18" w:space="0" w:color="auto"/>
              <w:tr2bl w:val="single" w:sz="4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both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              </w:t>
            </w: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  پژوهش توسعه</w:t>
            </w: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softHyphen/>
              <w:t>ای</w:t>
            </w: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11:15-12:45</w:t>
            </w: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left w:val="single" w:sz="18" w:space="0" w:color="auto"/>
              <w:bottom w:val="thinThickThinSmallGap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عیدی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شهبازی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  <w:tr2bl w:val="single" w:sz="4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خسروی</w:t>
            </w:r>
          </w:p>
        </w:tc>
        <w:tc>
          <w:tcPr>
            <w:tcW w:w="2390" w:type="dxa"/>
            <w:tcBorders>
              <w:left w:val="thinThickSmallGap" w:sz="18" w:space="0" w:color="auto"/>
              <w:bottom w:val="single" w:sz="12" w:space="0" w:color="auto"/>
              <w:right w:val="single" w:sz="18" w:space="0" w:color="auto"/>
              <w:tr2bl w:val="single" w:sz="4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both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                 </w:t>
            </w: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      </w:t>
            </w: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 خسروی</w:t>
            </w:r>
          </w:p>
        </w:tc>
        <w:tc>
          <w:tcPr>
            <w:tcW w:w="844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52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کاربرد هنر در آموزش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کارورزی 4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آموزش یاضی </w:t>
            </w:r>
          </w:p>
        </w:tc>
        <w:tc>
          <w:tcPr>
            <w:tcW w:w="2390" w:type="dxa"/>
            <w:tcBorders>
              <w:top w:val="single" w:sz="12" w:space="0" w:color="auto"/>
              <w:left w:val="thinThickSmallGap" w:sz="18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پژوهش و توسعه حرفه ای 3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14:15-15:45</w:t>
            </w: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علی بابایی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شهبازی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طاهری</w:t>
            </w:r>
          </w:p>
        </w:tc>
        <w:tc>
          <w:tcPr>
            <w:tcW w:w="2390" w:type="dxa"/>
            <w:tcBorders>
              <w:left w:val="thinThickSmallGap" w:sz="18" w:space="0" w:color="auto"/>
              <w:bottom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خسروی</w:t>
            </w:r>
          </w:p>
        </w:tc>
        <w:tc>
          <w:tcPr>
            <w:tcW w:w="844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424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  <w:tr2bl w:val="single" w:sz="4" w:space="0" w:color="auto"/>
            </w:tcBorders>
          </w:tcPr>
          <w:p w:rsidR="00E85054" w:rsidRDefault="00E85054" w:rsidP="00E85054">
            <w:pPr>
              <w:bidi/>
              <w:spacing w:line="192" w:lineRule="auto"/>
              <w:rPr>
                <w:rFonts w:cs="B Lotus"/>
                <w:b/>
                <w:bCs/>
                <w:sz w:val="14"/>
                <w:szCs w:val="14"/>
                <w:rtl/>
              </w:rPr>
            </w:pPr>
            <w:r>
              <w:rPr>
                <w:rFonts w:cs="B Lotus" w:hint="cs"/>
                <w:b/>
                <w:bCs/>
                <w:sz w:val="14"/>
                <w:szCs w:val="14"/>
                <w:rtl/>
              </w:rPr>
              <w:t xml:space="preserve">              </w:t>
            </w:r>
            <w:r w:rsidRPr="000A43C5">
              <w:rPr>
                <w:rFonts w:cs="B Lotus" w:hint="cs"/>
                <w:b/>
                <w:bCs/>
                <w:sz w:val="14"/>
                <w:szCs w:val="14"/>
                <w:rtl/>
              </w:rPr>
              <w:t>آموزش یاضی</w:t>
            </w:r>
            <w:r>
              <w:rPr>
                <w:rFonts w:cs="B Lotus" w:hint="cs"/>
                <w:b/>
                <w:bCs/>
                <w:sz w:val="14"/>
                <w:szCs w:val="14"/>
                <w:rtl/>
              </w:rPr>
              <w:t xml:space="preserve"> </w:t>
            </w:r>
          </w:p>
          <w:p w:rsidR="00E85054" w:rsidRPr="000A43C5" w:rsidRDefault="00E85054" w:rsidP="00E85054">
            <w:pPr>
              <w:bidi/>
              <w:spacing w:line="192" w:lineRule="auto"/>
              <w:rPr>
                <w:rFonts w:cs="B Lotus"/>
                <w:b/>
                <w:bCs/>
                <w:sz w:val="14"/>
                <w:szCs w:val="14"/>
              </w:rPr>
            </w:pPr>
            <w:r>
              <w:rPr>
                <w:rFonts w:cs="B Lotus" w:hint="cs"/>
                <w:b/>
                <w:bCs/>
                <w:sz w:val="14"/>
                <w:szCs w:val="14"/>
                <w:rtl/>
              </w:rPr>
              <w:t xml:space="preserve"> زبان انگلیسی</w:t>
            </w:r>
          </w:p>
        </w:tc>
        <w:tc>
          <w:tcPr>
            <w:tcW w:w="2390" w:type="dxa"/>
            <w:tcBorders>
              <w:top w:val="single" w:sz="12" w:space="0" w:color="auto"/>
              <w:left w:val="thinThickSmallGap" w:sz="18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کارگاه هنر 3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16-17:30</w:t>
            </w: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581C5C" w:rsidRPr="000A43C5" w:rsidTr="00581C5C">
        <w:trPr>
          <w:trHeight w:val="241"/>
          <w:jc w:val="center"/>
        </w:trPr>
        <w:tc>
          <w:tcPr>
            <w:tcW w:w="0" w:type="auto"/>
            <w:tcBorders>
              <w:left w:val="single" w:sz="18" w:space="0" w:color="auto"/>
              <w:bottom w:val="thinThickThinSmallGap" w:sz="12" w:space="0" w:color="auto"/>
              <w:right w:val="thinThickSmallGap" w:sz="18" w:space="0" w:color="auto"/>
            </w:tcBorders>
          </w:tcPr>
          <w:p w:rsidR="00581C5C" w:rsidRPr="000A43C5" w:rsidRDefault="00581C5C" w:rsidP="00137C17">
            <w:pPr>
              <w:bidi/>
              <w:spacing w:line="192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thinThickSmallGap" w:sz="18" w:space="0" w:color="auto"/>
              <w:bottom w:val="thinThickThinSmallGap" w:sz="12" w:space="0" w:color="auto"/>
              <w:right w:val="thinThickSmallGap" w:sz="18" w:space="0" w:color="auto"/>
            </w:tcBorders>
          </w:tcPr>
          <w:p w:rsidR="00581C5C" w:rsidRPr="000A43C5" w:rsidRDefault="00581C5C" w:rsidP="00137C17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thinThickSmallGap" w:sz="18" w:space="0" w:color="auto"/>
              <w:bottom w:val="thinThickThinSmallGap" w:sz="12" w:space="0" w:color="auto"/>
              <w:right w:val="thinThickSmallGap" w:sz="18" w:space="0" w:color="auto"/>
              <w:tr2bl w:val="single" w:sz="4" w:space="0" w:color="auto"/>
            </w:tcBorders>
          </w:tcPr>
          <w:p w:rsidR="00581C5C" w:rsidRPr="000A43C5" w:rsidRDefault="00581C5C" w:rsidP="00137C17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طاهری             </w:t>
            </w: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عیدی</w:t>
            </w:r>
          </w:p>
        </w:tc>
        <w:tc>
          <w:tcPr>
            <w:tcW w:w="2390" w:type="dxa"/>
            <w:tcBorders>
              <w:left w:val="thinThickSmallGap" w:sz="18" w:space="0" w:color="auto"/>
              <w:bottom w:val="thinThickThinSmallGap" w:sz="12" w:space="0" w:color="auto"/>
              <w:right w:val="single" w:sz="18" w:space="0" w:color="auto"/>
            </w:tcBorders>
          </w:tcPr>
          <w:p w:rsidR="00581C5C" w:rsidRPr="000A43C5" w:rsidRDefault="00581C5C" w:rsidP="00137C17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علی بابایی</w:t>
            </w:r>
          </w:p>
        </w:tc>
        <w:tc>
          <w:tcPr>
            <w:tcW w:w="844" w:type="dxa"/>
            <w:vMerge/>
            <w:tcBorders>
              <w:top w:val="single" w:sz="12" w:space="0" w:color="auto"/>
              <w:left w:val="single" w:sz="18" w:space="0" w:color="auto"/>
              <w:bottom w:val="thinThickThinSmallGap" w:sz="12" w:space="0" w:color="auto"/>
              <w:right w:val="single" w:sz="12" w:space="0" w:color="auto"/>
            </w:tcBorders>
          </w:tcPr>
          <w:p w:rsidR="00581C5C" w:rsidRPr="000A43C5" w:rsidRDefault="00581C5C" w:rsidP="00137C17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</w:tcPr>
          <w:p w:rsidR="00581C5C" w:rsidRPr="000A43C5" w:rsidRDefault="00581C5C" w:rsidP="00137C17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FF7CE7">
        <w:trPr>
          <w:trHeight w:val="241"/>
          <w:jc w:val="center"/>
        </w:trPr>
        <w:tc>
          <w:tcPr>
            <w:tcW w:w="0" w:type="auto"/>
            <w:tcBorders>
              <w:top w:val="thinThickThinSmallGap" w:sz="18" w:space="0" w:color="auto"/>
              <w:left w:val="single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قواعد متون عربی 2</w:t>
            </w:r>
          </w:p>
        </w:tc>
        <w:tc>
          <w:tcPr>
            <w:tcW w:w="0" w:type="auto"/>
            <w:tcBorders>
              <w:top w:val="thinThickThinSmallGap" w:sz="18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ادبیات انقلاب اسلامی</w:t>
            </w:r>
          </w:p>
        </w:tc>
        <w:tc>
          <w:tcPr>
            <w:tcW w:w="0" w:type="auto"/>
            <w:tcBorders>
              <w:top w:val="thinThickThinSmallGap" w:sz="18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آموزش ریاضی</w:t>
            </w:r>
          </w:p>
        </w:tc>
        <w:tc>
          <w:tcPr>
            <w:tcW w:w="2390" w:type="dxa"/>
            <w:tcBorders>
              <w:top w:val="thinThickThinSmallGap" w:sz="18" w:space="0" w:color="auto"/>
              <w:left w:val="thinThickSmallGap" w:sz="18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نقش اجتماعی معلم</w:t>
            </w:r>
          </w:p>
        </w:tc>
        <w:tc>
          <w:tcPr>
            <w:tcW w:w="8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7:45-9:15</w:t>
            </w:r>
          </w:p>
        </w:tc>
        <w:tc>
          <w:tcPr>
            <w:tcW w:w="1061" w:type="dxa"/>
            <w:vMerge w:val="restart"/>
            <w:tcBorders>
              <w:top w:val="thinThickThinSmallGap" w:sz="18" w:space="0" w:color="auto"/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  <w:r w:rsidRPr="000A43C5">
              <w:rPr>
                <w:rFonts w:cs="B Lotus" w:hint="cs"/>
                <w:b/>
                <w:bCs/>
                <w:sz w:val="20"/>
                <w:szCs w:val="20"/>
                <w:rtl/>
              </w:rPr>
              <w:t>سه شنبه</w:t>
            </w: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خواجعلی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شهبازی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طاهری</w:t>
            </w:r>
          </w:p>
        </w:tc>
        <w:tc>
          <w:tcPr>
            <w:tcW w:w="2390" w:type="dxa"/>
            <w:tcBorders>
              <w:left w:val="thinThickSmallGap" w:sz="18" w:space="0" w:color="auto"/>
              <w:bottom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قربانپور</w:t>
            </w:r>
          </w:p>
        </w:tc>
        <w:tc>
          <w:tcPr>
            <w:tcW w:w="844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FF7CE7">
        <w:trPr>
          <w:trHeight w:val="241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right w:val="thinThickSmallGap" w:sz="18" w:space="0" w:color="auto"/>
            </w:tcBorders>
            <w:shd w:val="clear" w:color="auto" w:fill="D9D9D9" w:themeFill="background1" w:themeFillShade="D9"/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پنجره فرهنگی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D9D9D9" w:themeFill="background1" w:themeFillShade="D9"/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پنجره فرهنگی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D9D9D9" w:themeFill="background1" w:themeFillShade="D9"/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پنجره فرهنگی</w:t>
            </w:r>
          </w:p>
        </w:tc>
        <w:tc>
          <w:tcPr>
            <w:tcW w:w="2390" w:type="dxa"/>
            <w:tcBorders>
              <w:top w:val="single" w:sz="12" w:space="0" w:color="auto"/>
              <w:left w:val="thinThickSmallGap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پنجره فرهنگی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9:30-11</w:t>
            </w: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FF7CE7">
        <w:trPr>
          <w:trHeight w:val="241"/>
          <w:jc w:val="center"/>
        </w:trPr>
        <w:tc>
          <w:tcPr>
            <w:tcW w:w="0" w:type="auto"/>
            <w:tcBorders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D9D9D9" w:themeFill="background1" w:themeFillShade="D9"/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D9D9D9" w:themeFill="background1" w:themeFillShade="D9"/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D9D9D9" w:themeFill="background1" w:themeFillShade="D9"/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2390" w:type="dxa"/>
            <w:tcBorders>
              <w:left w:val="thinThickSmallGap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844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متون نظم 2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ادبیات کودکان و نوجوانان</w:t>
            </w:r>
          </w:p>
        </w:tc>
        <w:tc>
          <w:tcPr>
            <w:tcW w:w="2390" w:type="dxa"/>
            <w:tcBorders>
              <w:top w:val="single" w:sz="12" w:space="0" w:color="auto"/>
              <w:left w:val="thinThickSmallGap" w:sz="18" w:space="0" w:color="auto"/>
              <w:right w:val="single" w:sz="18" w:space="0" w:color="auto"/>
              <w:tr2bl w:val="nil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ارزشیابی کیفی توصیفی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11:15-12:45</w:t>
            </w: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ولی پور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فتاحی</w:t>
            </w:r>
          </w:p>
        </w:tc>
        <w:tc>
          <w:tcPr>
            <w:tcW w:w="2390" w:type="dxa"/>
            <w:tcBorders>
              <w:left w:val="thinThickSmallGap" w:sz="18" w:space="0" w:color="auto"/>
              <w:bottom w:val="single" w:sz="12" w:space="0" w:color="auto"/>
              <w:right w:val="single" w:sz="18" w:space="0" w:color="auto"/>
              <w:tr2bl w:val="nil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کریمی</w:t>
            </w:r>
          </w:p>
        </w:tc>
        <w:tc>
          <w:tcPr>
            <w:tcW w:w="844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زبان تخصصی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آموزش زبان فارسی 2</w:t>
            </w:r>
          </w:p>
        </w:tc>
        <w:tc>
          <w:tcPr>
            <w:tcW w:w="2390" w:type="dxa"/>
            <w:tcBorders>
              <w:top w:val="single" w:sz="12" w:space="0" w:color="auto"/>
              <w:left w:val="thinThickSmallGap" w:sz="18" w:space="0" w:color="auto"/>
              <w:right w:val="single" w:sz="18" w:space="0" w:color="auto"/>
              <w:tr2bl w:val="single" w:sz="4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ارزشیابی            کارگاه هنر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14:15-15:45</w:t>
            </w: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حیدری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رحیم خانی</w:t>
            </w:r>
          </w:p>
        </w:tc>
        <w:tc>
          <w:tcPr>
            <w:tcW w:w="2390" w:type="dxa"/>
            <w:tcBorders>
              <w:left w:val="thinThickSmallGap" w:sz="18" w:space="0" w:color="auto"/>
              <w:bottom w:val="single" w:sz="12" w:space="0" w:color="auto"/>
              <w:right w:val="single" w:sz="18" w:space="0" w:color="auto"/>
              <w:tr2bl w:val="single" w:sz="4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کریمی              علی بابایی</w:t>
            </w:r>
          </w:p>
        </w:tc>
        <w:tc>
          <w:tcPr>
            <w:tcW w:w="844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color w:val="0D0D0D" w:themeColor="text1" w:themeTint="F2"/>
                <w:sz w:val="14"/>
                <w:szCs w:val="14"/>
                <w:rtl/>
              </w:rPr>
              <w:t>نظریه</w:t>
            </w:r>
            <w:r w:rsidRPr="000A43C5">
              <w:rPr>
                <w:rFonts w:cs="B Lotus"/>
                <w:b/>
                <w:bCs/>
                <w:color w:val="0D0D0D" w:themeColor="text1" w:themeTint="F2"/>
                <w:sz w:val="14"/>
                <w:szCs w:val="14"/>
                <w:rtl/>
              </w:rPr>
              <w:softHyphen/>
            </w:r>
            <w:r w:rsidRPr="000A43C5">
              <w:rPr>
                <w:rFonts w:cs="B Lotus" w:hint="cs"/>
                <w:b/>
                <w:bCs/>
                <w:color w:val="0D0D0D" w:themeColor="text1" w:themeTint="F2"/>
                <w:sz w:val="14"/>
                <w:szCs w:val="14"/>
                <w:rtl/>
              </w:rPr>
              <w:t>های یادگیری وآموزش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آموزش زبان فارسی 2</w:t>
            </w:r>
          </w:p>
        </w:tc>
        <w:tc>
          <w:tcPr>
            <w:tcW w:w="2390" w:type="dxa"/>
            <w:tcBorders>
              <w:top w:val="single" w:sz="12" w:space="0" w:color="auto"/>
              <w:left w:val="thinThickSmallGap" w:sz="18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فنون راهنمایی و مشاوره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16-17:30</w:t>
            </w: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581C5C" w:rsidRPr="000A43C5" w:rsidTr="00581C5C">
        <w:trPr>
          <w:trHeight w:val="241"/>
          <w:jc w:val="center"/>
        </w:trPr>
        <w:tc>
          <w:tcPr>
            <w:tcW w:w="0" w:type="auto"/>
            <w:tcBorders>
              <w:left w:val="single" w:sz="18" w:space="0" w:color="auto"/>
              <w:bottom w:val="thinThickThinSmallGap" w:sz="12" w:space="0" w:color="auto"/>
              <w:right w:val="thinThickSmallGap" w:sz="18" w:space="0" w:color="auto"/>
            </w:tcBorders>
          </w:tcPr>
          <w:p w:rsidR="00581C5C" w:rsidRPr="000A43C5" w:rsidRDefault="00581C5C" w:rsidP="00137C17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thinThickSmallGap" w:sz="18" w:space="0" w:color="auto"/>
              <w:bottom w:val="thinThickThinSmallGap" w:sz="12" w:space="0" w:color="auto"/>
              <w:right w:val="thinThickSmallGap" w:sz="18" w:space="0" w:color="auto"/>
            </w:tcBorders>
          </w:tcPr>
          <w:p w:rsidR="00581C5C" w:rsidRPr="000A43C5" w:rsidRDefault="00581C5C" w:rsidP="00137C17">
            <w:pPr>
              <w:bidi/>
              <w:spacing w:line="192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color w:val="0D0D0D" w:themeColor="text1" w:themeTint="F2"/>
                <w:sz w:val="16"/>
                <w:szCs w:val="16"/>
                <w:rtl/>
              </w:rPr>
              <w:t>عقیلی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thinThickThinSmallGap" w:sz="12" w:space="0" w:color="auto"/>
              <w:right w:val="thinThickSmallGap" w:sz="18" w:space="0" w:color="auto"/>
            </w:tcBorders>
          </w:tcPr>
          <w:p w:rsidR="00581C5C" w:rsidRPr="000A43C5" w:rsidRDefault="00581C5C" w:rsidP="00137C17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رحیم خانی</w:t>
            </w:r>
          </w:p>
        </w:tc>
        <w:tc>
          <w:tcPr>
            <w:tcW w:w="2390" w:type="dxa"/>
            <w:tcBorders>
              <w:left w:val="thinThickSmallGap" w:sz="18" w:space="0" w:color="auto"/>
              <w:bottom w:val="thinThickThinSmallGap" w:sz="12" w:space="0" w:color="auto"/>
              <w:right w:val="single" w:sz="18" w:space="0" w:color="auto"/>
            </w:tcBorders>
          </w:tcPr>
          <w:p w:rsidR="00581C5C" w:rsidRPr="000A43C5" w:rsidRDefault="00581C5C" w:rsidP="00137C17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طاهری فرد</w:t>
            </w:r>
          </w:p>
        </w:tc>
        <w:tc>
          <w:tcPr>
            <w:tcW w:w="844" w:type="dxa"/>
            <w:vMerge/>
            <w:tcBorders>
              <w:left w:val="single" w:sz="18" w:space="0" w:color="auto"/>
              <w:bottom w:val="thinThickThinSmallGap" w:sz="12" w:space="0" w:color="auto"/>
              <w:right w:val="single" w:sz="12" w:space="0" w:color="auto"/>
            </w:tcBorders>
          </w:tcPr>
          <w:p w:rsidR="00581C5C" w:rsidRPr="000A43C5" w:rsidRDefault="00581C5C" w:rsidP="00137C17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</w:tcPr>
          <w:p w:rsidR="00581C5C" w:rsidRPr="000A43C5" w:rsidRDefault="00581C5C" w:rsidP="00137C17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167000">
        <w:trPr>
          <w:trHeight w:val="241"/>
          <w:jc w:val="center"/>
        </w:trPr>
        <w:tc>
          <w:tcPr>
            <w:tcW w:w="0" w:type="auto"/>
            <w:tcBorders>
              <w:top w:val="thinThickThinSmallGap" w:sz="18" w:space="0" w:color="auto"/>
              <w:left w:val="single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ThinSmallGap" w:sz="18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ThinSmallGap" w:sz="18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  <w:tcBorders>
              <w:top w:val="thinThickThinSmallGap" w:sz="18" w:space="0" w:color="auto"/>
              <w:left w:val="thinThickSmallGap" w:sz="18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کاربرد فناوری اطلاعات 3</w:t>
            </w:r>
          </w:p>
        </w:tc>
        <w:tc>
          <w:tcPr>
            <w:tcW w:w="8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7:45-9:15</w:t>
            </w:r>
          </w:p>
        </w:tc>
        <w:tc>
          <w:tcPr>
            <w:tcW w:w="1061" w:type="dxa"/>
            <w:vMerge w:val="restart"/>
            <w:tcBorders>
              <w:top w:val="thinThickThinSmallGap" w:sz="18" w:space="0" w:color="auto"/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0A43C5">
              <w:rPr>
                <w:rFonts w:cs="B Lotus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  <w:tcBorders>
              <w:left w:val="thinThickSmallGap" w:sz="18" w:space="0" w:color="auto"/>
              <w:bottom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شیرمردی</w:t>
            </w:r>
          </w:p>
        </w:tc>
        <w:tc>
          <w:tcPr>
            <w:tcW w:w="844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  <w:tcBorders>
              <w:top w:val="single" w:sz="12" w:space="0" w:color="auto"/>
              <w:left w:val="thinThickSmallGap" w:sz="18" w:space="0" w:color="auto"/>
              <w:right w:val="single" w:sz="18" w:space="0" w:color="auto"/>
              <w:tr2bl w:val="single" w:sz="4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both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کاربرد فناوری 3</w:t>
            </w: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     ا</w:t>
            </w: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ختلالات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9:30-11</w:t>
            </w: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167000">
        <w:trPr>
          <w:trHeight w:val="241"/>
          <w:jc w:val="center"/>
        </w:trPr>
        <w:tc>
          <w:tcPr>
            <w:tcW w:w="0" w:type="auto"/>
            <w:tcBorders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  <w:tcBorders>
              <w:left w:val="thinThickSmallGap" w:sz="18" w:space="0" w:color="auto"/>
              <w:bottom w:val="single" w:sz="12" w:space="0" w:color="auto"/>
              <w:right w:val="single" w:sz="18" w:space="0" w:color="auto"/>
              <w:tr2bl w:val="single" w:sz="4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both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شیرمردی</w:t>
            </w: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                 میرزایی</w:t>
            </w:r>
          </w:p>
        </w:tc>
        <w:tc>
          <w:tcPr>
            <w:tcW w:w="844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29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کارنمای معلمی(پروژه)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  <w:tcBorders>
              <w:top w:val="single" w:sz="12" w:space="0" w:color="auto"/>
              <w:left w:val="thinThickSmallGap" w:sz="18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اختلالات یادگیری 2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11:15-12:45</w:t>
            </w: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167000">
        <w:trPr>
          <w:trHeight w:val="241"/>
          <w:jc w:val="center"/>
        </w:trPr>
        <w:tc>
          <w:tcPr>
            <w:tcW w:w="0" w:type="auto"/>
            <w:tcBorders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شهبازی-خواجعلی</w:t>
            </w: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  <w:tcBorders>
              <w:left w:val="thinThickSmallGap" w:sz="18" w:space="0" w:color="auto"/>
              <w:bottom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میرزایی</w:t>
            </w:r>
          </w:p>
        </w:tc>
        <w:tc>
          <w:tcPr>
            <w:tcW w:w="844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  <w:tcBorders>
              <w:top w:val="single" w:sz="12" w:space="0" w:color="auto"/>
              <w:left w:val="thinThickSmallGap" w:sz="18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کارنمای معلمی(پروژه)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14:15-15:45</w:t>
            </w: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241"/>
          <w:jc w:val="center"/>
        </w:trPr>
        <w:tc>
          <w:tcPr>
            <w:tcW w:w="0" w:type="auto"/>
            <w:tcBorders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  <w:tcBorders>
              <w:left w:val="thinThickSmallGap" w:sz="18" w:space="0" w:color="auto"/>
              <w:bottom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  <w:r w:rsidRPr="000A43C5">
              <w:rPr>
                <w:rFonts w:cs="B Lotus" w:hint="cs"/>
                <w:b/>
                <w:bCs/>
                <w:sz w:val="16"/>
                <w:szCs w:val="16"/>
                <w:rtl/>
              </w:rPr>
              <w:t>ولی پور- قربانپور</w:t>
            </w:r>
          </w:p>
        </w:tc>
        <w:tc>
          <w:tcPr>
            <w:tcW w:w="844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E85054" w:rsidRPr="000A43C5" w:rsidTr="00581C5C">
        <w:trPr>
          <w:trHeight w:val="171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  <w:tcBorders>
              <w:top w:val="single" w:sz="12" w:space="0" w:color="auto"/>
              <w:left w:val="thinThickSmallGap" w:sz="18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84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16-17:30</w:t>
            </w:r>
          </w:p>
        </w:tc>
        <w:tc>
          <w:tcPr>
            <w:tcW w:w="106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E85054" w:rsidRPr="000A43C5" w:rsidRDefault="00E85054" w:rsidP="00E85054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581C5C" w:rsidRPr="000A43C5" w:rsidTr="00581C5C">
        <w:trPr>
          <w:trHeight w:val="309"/>
          <w:jc w:val="center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thinThickSmallGap" w:sz="18" w:space="0" w:color="auto"/>
            </w:tcBorders>
          </w:tcPr>
          <w:p w:rsidR="00581C5C" w:rsidRPr="000A43C5" w:rsidRDefault="00581C5C" w:rsidP="00137C17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</w:tcPr>
          <w:p w:rsidR="00581C5C" w:rsidRPr="000A43C5" w:rsidRDefault="00581C5C" w:rsidP="00137C17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</w:tcPr>
          <w:p w:rsidR="00581C5C" w:rsidRPr="000A43C5" w:rsidRDefault="00581C5C" w:rsidP="00137C17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2390" w:type="dxa"/>
            <w:tcBorders>
              <w:left w:val="thinThickSmallGap" w:sz="18" w:space="0" w:color="auto"/>
              <w:bottom w:val="single" w:sz="18" w:space="0" w:color="auto"/>
              <w:right w:val="single" w:sz="18" w:space="0" w:color="auto"/>
            </w:tcBorders>
          </w:tcPr>
          <w:p w:rsidR="00581C5C" w:rsidRPr="000A43C5" w:rsidRDefault="00581C5C" w:rsidP="00137C17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</w:rPr>
            </w:pPr>
          </w:p>
        </w:tc>
        <w:tc>
          <w:tcPr>
            <w:tcW w:w="844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581C5C" w:rsidRPr="000A43C5" w:rsidRDefault="00581C5C" w:rsidP="00137C17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61" w:type="dxa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581C5C" w:rsidRPr="000A43C5" w:rsidRDefault="00581C5C" w:rsidP="00137C17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</w:tbl>
    <w:p w:rsidR="00F050DC" w:rsidRDefault="00F050DC" w:rsidP="003A4C40">
      <w:pPr>
        <w:rPr>
          <w:rFonts w:cs="B Lotus"/>
          <w:b/>
          <w:bCs/>
          <w:sz w:val="20"/>
          <w:szCs w:val="20"/>
          <w:rtl/>
        </w:rPr>
      </w:pPr>
    </w:p>
    <w:p w:rsidR="00D03243" w:rsidRDefault="00D03243" w:rsidP="003A4C40">
      <w:pPr>
        <w:rPr>
          <w:rFonts w:cs="B Lotus"/>
          <w:b/>
          <w:bCs/>
          <w:sz w:val="20"/>
          <w:szCs w:val="20"/>
          <w:rtl/>
        </w:rPr>
      </w:pPr>
    </w:p>
    <w:p w:rsidR="00D03243" w:rsidRDefault="00D03243" w:rsidP="003A4C40">
      <w:pPr>
        <w:rPr>
          <w:rFonts w:cs="B Lotus"/>
          <w:b/>
          <w:bCs/>
          <w:sz w:val="20"/>
          <w:szCs w:val="20"/>
          <w:rtl/>
        </w:rPr>
      </w:pPr>
    </w:p>
    <w:tbl>
      <w:tblPr>
        <w:tblStyle w:val="TableGrid"/>
        <w:tblW w:w="10737" w:type="dxa"/>
        <w:jc w:val="center"/>
        <w:tblLook w:val="04A0" w:firstRow="1" w:lastRow="0" w:firstColumn="1" w:lastColumn="0" w:noHBand="0" w:noVBand="1"/>
      </w:tblPr>
      <w:tblGrid>
        <w:gridCol w:w="2833"/>
        <w:gridCol w:w="2833"/>
        <w:gridCol w:w="2833"/>
        <w:gridCol w:w="991"/>
        <w:gridCol w:w="1247"/>
      </w:tblGrid>
      <w:tr w:rsidR="00D03243" w:rsidTr="00D03243">
        <w:trPr>
          <w:trHeight w:val="358"/>
          <w:jc w:val="center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lastRenderedPageBreak/>
              <w:t>آموزش ابتدایی ورودی 3-1396</w:t>
            </w:r>
          </w:p>
        </w:tc>
        <w:tc>
          <w:tcPr>
            <w:tcW w:w="0" w:type="auto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آموزش ابتدایی ورودی2- 1396</w:t>
            </w:r>
          </w:p>
        </w:tc>
        <w:tc>
          <w:tcPr>
            <w:tcW w:w="0" w:type="auto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آموزش ابتدایی ورودی1- 1396</w:t>
            </w:r>
          </w:p>
        </w:tc>
        <w:tc>
          <w:tcPr>
            <w:tcW w:w="9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ساعت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 w:hint="cs"/>
                <w:b/>
                <w:bCs/>
                <w:sz w:val="20"/>
                <w:szCs w:val="20"/>
                <w:rtl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روز</w:t>
            </w:r>
          </w:p>
        </w:tc>
      </w:tr>
      <w:tr w:rsidR="00D03243" w:rsidTr="00D03243">
        <w:trPr>
          <w:trHeight w:val="184"/>
          <w:jc w:val="center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 w:hint="cs"/>
                <w:b/>
                <w:bCs/>
                <w:sz w:val="16"/>
                <w:szCs w:val="16"/>
                <w:rtl/>
                <w:lang w:bidi="ar-SA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99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7:45-9:15</w:t>
            </w:r>
          </w:p>
        </w:tc>
        <w:tc>
          <w:tcPr>
            <w:tcW w:w="1247" w:type="dxa"/>
            <w:vMerge w:val="restart"/>
            <w:tcBorders>
              <w:top w:val="single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  <w:p w:rsidR="00D03243" w:rsidRDefault="00D03243">
            <w:pPr>
              <w:bidi/>
              <w:spacing w:line="192" w:lineRule="auto"/>
              <w:jc w:val="center"/>
              <w:rPr>
                <w:rFonts w:cs="B Lotus" w:hint="cs"/>
                <w:b/>
                <w:bCs/>
                <w:sz w:val="20"/>
                <w:szCs w:val="20"/>
                <w:rtl/>
              </w:rPr>
            </w:pPr>
          </w:p>
          <w:p w:rsidR="00D03243" w:rsidRDefault="00D03243">
            <w:pPr>
              <w:bidi/>
              <w:spacing w:line="192" w:lineRule="auto"/>
              <w:jc w:val="center"/>
              <w:rPr>
                <w:rFonts w:cs="B Lotus" w:hint="cs"/>
                <w:b/>
                <w:bCs/>
                <w:sz w:val="20"/>
                <w:szCs w:val="20"/>
                <w:rtl/>
                <w:lang w:bidi="ar-SA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شنبه</w:t>
            </w:r>
          </w:p>
        </w:tc>
      </w:tr>
      <w:tr w:rsidR="00D03243" w:rsidTr="00D03243">
        <w:trPr>
          <w:trHeight w:val="199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مبانی آموزش ریاضی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روانشناسی رشد کودک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991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9:30-11</w:t>
            </w: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شیرمردی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شیرانی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مبانی آموزش ریاضی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ورزش(تربیت بدنی 2)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991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11:15-12:45</w:t>
            </w: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شیرمردی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همتی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اصول و مبانی آپ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کاربرد هنر در آموزش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6"/>
                <w:szCs w:val="16"/>
                <w:rtl/>
              </w:rPr>
              <w:t>آموزش زبان فارسی 1</w:t>
            </w:r>
          </w:p>
        </w:tc>
        <w:tc>
          <w:tcPr>
            <w:tcW w:w="991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14:15-15:45</w:t>
            </w: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فاضلی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علی بابایی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color w:val="0D0D0D" w:themeColor="text1" w:themeTint="F2"/>
                <w:sz w:val="16"/>
                <w:szCs w:val="16"/>
                <w:rtl/>
              </w:rPr>
              <w:t>شهبازی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آیین زندگی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  <w:tr2bl w:val="single" w:sz="4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روانشناسی 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ورزش(تربیت بدنی 2)</w:t>
            </w:r>
          </w:p>
        </w:tc>
        <w:tc>
          <w:tcPr>
            <w:tcW w:w="991" w:type="dxa"/>
            <w:vMerge w:val="restart"/>
            <w:tcBorders>
              <w:top w:val="single" w:sz="12" w:space="0" w:color="auto"/>
              <w:left w:val="single" w:sz="18" w:space="0" w:color="auto"/>
              <w:bottom w:val="thinThickThinSmallGap" w:sz="12" w:space="0" w:color="auto"/>
              <w:right w:val="single" w:sz="12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16-17:30</w:t>
            </w: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thinThickThinSmallGap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رحیم پور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thinThickThinSmallGap" w:sz="12" w:space="0" w:color="auto"/>
              <w:right w:val="thinThickSmallGap" w:sz="18" w:space="0" w:color="auto"/>
              <w:tr2bl w:val="single" w:sz="4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شیرانی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thinThickThinSmallGap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باقری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8" w:space="0" w:color="auto"/>
              <w:bottom w:val="thinThickThinSmallGap" w:sz="12" w:space="0" w:color="auto"/>
              <w:right w:val="single" w:sz="12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133"/>
          <w:jc w:val="center"/>
        </w:trPr>
        <w:tc>
          <w:tcPr>
            <w:tcW w:w="0" w:type="auto"/>
            <w:tcBorders>
              <w:top w:val="thinThickThinSmallGap" w:sz="18" w:space="0" w:color="auto"/>
              <w:left w:val="single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نظریه های یادگیری</w:t>
            </w:r>
          </w:p>
        </w:tc>
        <w:tc>
          <w:tcPr>
            <w:tcW w:w="0" w:type="auto"/>
            <w:tcBorders>
              <w:top w:val="thinThickThinSmallGap" w:sz="18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برنامه ریزی درسی در ابتدایی</w:t>
            </w:r>
          </w:p>
        </w:tc>
        <w:tc>
          <w:tcPr>
            <w:tcW w:w="0" w:type="auto"/>
            <w:tcBorders>
              <w:top w:val="thinThickThinSmallGap" w:sz="18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آموزش علوم تجربی</w:t>
            </w:r>
          </w:p>
        </w:tc>
        <w:tc>
          <w:tcPr>
            <w:tcW w:w="99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7:45-9:15</w:t>
            </w:r>
          </w:p>
        </w:tc>
        <w:tc>
          <w:tcPr>
            <w:tcW w:w="1247" w:type="dxa"/>
            <w:vMerge w:val="restart"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  <w:p w:rsidR="00D03243" w:rsidRDefault="00D03243">
            <w:pPr>
              <w:bidi/>
              <w:spacing w:line="192" w:lineRule="auto"/>
              <w:jc w:val="center"/>
              <w:rPr>
                <w:rFonts w:cs="B Lotus" w:hint="cs"/>
                <w:b/>
                <w:bCs/>
                <w:sz w:val="20"/>
                <w:szCs w:val="20"/>
                <w:rtl/>
              </w:rPr>
            </w:pPr>
          </w:p>
          <w:p w:rsidR="00D03243" w:rsidRDefault="00D03243">
            <w:pPr>
              <w:bidi/>
              <w:spacing w:line="192" w:lineRule="auto"/>
              <w:jc w:val="center"/>
              <w:rPr>
                <w:rFonts w:cs="B Lotus" w:hint="cs"/>
                <w:b/>
                <w:bCs/>
                <w:sz w:val="20"/>
                <w:szCs w:val="20"/>
                <w:rtl/>
              </w:rPr>
            </w:pPr>
          </w:p>
          <w:p w:rsidR="00D03243" w:rsidRDefault="00D03243">
            <w:pPr>
              <w:bidi/>
              <w:spacing w:line="192" w:lineRule="auto"/>
              <w:jc w:val="center"/>
              <w:rPr>
                <w:rFonts w:cs="B Lotus" w:hint="cs"/>
                <w:b/>
                <w:bCs/>
                <w:sz w:val="20"/>
                <w:szCs w:val="20"/>
                <w:rtl/>
                <w:lang w:bidi="ar-SA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یکشنبه</w:t>
            </w: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جوانبخت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خلیلی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نیکخواه</w:t>
            </w: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مبانی آموزش علوم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آموزش علوم تجربی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برنامه ریزی درسی در ابتدایی</w:t>
            </w:r>
          </w:p>
        </w:tc>
        <w:tc>
          <w:tcPr>
            <w:tcW w:w="991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9:30-11</w:t>
            </w: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کریمی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نیکخواه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خلیلی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برنامه ریزی درسی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  <w:tr2bl w:val="single" w:sz="4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right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آموزش علوم 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  <w:tr2bl w:val="single" w:sz="4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آموزش علوم </w:t>
            </w:r>
          </w:p>
        </w:tc>
        <w:tc>
          <w:tcPr>
            <w:tcW w:w="991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11:15-12:45</w:t>
            </w: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خلیلی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  <w:tr2bl w:val="single" w:sz="4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right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نیکخواه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  <w:tr2bl w:val="single" w:sz="4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نیکخواه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آموزش زبان فارسی 1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991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14:15-15:45</w:t>
            </w: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باقری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آموزش زبان فارسی 1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both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991" w:type="dxa"/>
            <w:vMerge w:val="restart"/>
            <w:tcBorders>
              <w:top w:val="single" w:sz="12" w:space="0" w:color="auto"/>
              <w:left w:val="single" w:sz="18" w:space="0" w:color="auto"/>
              <w:bottom w:val="thinThickThinSmallGap" w:sz="12" w:space="0" w:color="auto"/>
              <w:right w:val="single" w:sz="12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16-17:30</w:t>
            </w: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430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thinThickThinSmallGap" w:sz="12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thinThickThinSmallGap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باقری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thinThickThinSmallGap" w:sz="12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both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8" w:space="0" w:color="auto"/>
              <w:bottom w:val="thinThickThinSmallGap" w:sz="12" w:space="0" w:color="auto"/>
              <w:right w:val="single" w:sz="12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thinThickThinSmallGap" w:sz="18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thinThickThinSmallGap" w:sz="18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نظام تربیتی اسلام</w:t>
            </w:r>
          </w:p>
        </w:tc>
        <w:tc>
          <w:tcPr>
            <w:tcW w:w="99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7:45-9:15</w:t>
            </w:r>
          </w:p>
        </w:tc>
        <w:tc>
          <w:tcPr>
            <w:tcW w:w="1247" w:type="dxa"/>
            <w:vMerge w:val="restart"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  <w:p w:rsidR="00D03243" w:rsidRDefault="00D03243">
            <w:pPr>
              <w:bidi/>
              <w:spacing w:line="192" w:lineRule="auto"/>
              <w:jc w:val="center"/>
              <w:rPr>
                <w:rFonts w:cs="B Lotus" w:hint="cs"/>
                <w:b/>
                <w:bCs/>
                <w:sz w:val="20"/>
                <w:szCs w:val="20"/>
                <w:rtl/>
              </w:rPr>
            </w:pPr>
          </w:p>
          <w:p w:rsidR="00D03243" w:rsidRDefault="00D03243">
            <w:pPr>
              <w:bidi/>
              <w:spacing w:line="192" w:lineRule="auto"/>
              <w:jc w:val="center"/>
              <w:rPr>
                <w:rFonts w:cs="B Lotus" w:hint="cs"/>
                <w:b/>
                <w:bCs/>
                <w:sz w:val="20"/>
                <w:szCs w:val="20"/>
                <w:rtl/>
                <w:lang w:bidi="ar-SA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دوشنبه</w:t>
            </w: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dashSmallGap" w:sz="4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علی اکبری</w:t>
            </w: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92"/>
          <w:jc w:val="center"/>
        </w:trPr>
        <w:tc>
          <w:tcPr>
            <w:tcW w:w="0" w:type="auto"/>
            <w:tcBorders>
              <w:top w:val="dashSmallGap" w:sz="4" w:space="0" w:color="auto"/>
              <w:left w:val="single" w:sz="18" w:space="0" w:color="auto"/>
              <w:bottom w:val="single" w:sz="4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روانشناسی رشد کودک</w:t>
            </w:r>
          </w:p>
        </w:tc>
        <w:tc>
          <w:tcPr>
            <w:tcW w:w="991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9:30-11</w:t>
            </w: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شیرانی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150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  <w:tr2bl w:val="single" w:sz="4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right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نظام تربیتی         </w:t>
            </w:r>
          </w:p>
        </w:tc>
        <w:tc>
          <w:tcPr>
            <w:tcW w:w="991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11:15-12:45</w:t>
            </w: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dashSmallGap" w:sz="4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  <w:tr2bl w:val="single" w:sz="4" w:space="0" w:color="auto"/>
            </w:tcBorders>
            <w:hideMark/>
          </w:tcPr>
          <w:p w:rsidR="00D03243" w:rsidRDefault="00D03243">
            <w:pPr>
              <w:tabs>
                <w:tab w:val="right" w:pos="1471"/>
              </w:tabs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ab/>
              <w:t xml:space="preserve">علی اکبری             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dashSmallGap" w:sz="4" w:space="0" w:color="auto"/>
              <w:left w:val="single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روانشناسی تربیتی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نظریه های یادگیری و آموزش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  <w:tl2br w:val="single" w:sz="4" w:space="0" w:color="auto"/>
            </w:tcBorders>
            <w:hideMark/>
          </w:tcPr>
          <w:p w:rsidR="00D03243" w:rsidRDefault="00D03243">
            <w:pPr>
              <w:tabs>
                <w:tab w:val="center" w:pos="721"/>
              </w:tabs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روانشناسی رشد</w:t>
            </w:r>
          </w:p>
        </w:tc>
        <w:tc>
          <w:tcPr>
            <w:tcW w:w="991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14:15-15:45</w:t>
            </w: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92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شیرانی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علی خانی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  <w:tl2br w:val="single" w:sz="4" w:space="0" w:color="auto"/>
            </w:tcBorders>
            <w:hideMark/>
          </w:tcPr>
          <w:p w:rsidR="00D03243" w:rsidRDefault="00D03243">
            <w:pPr>
              <w:tabs>
                <w:tab w:val="center" w:pos="760"/>
              </w:tabs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شیرانی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66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نظریه های یادگیری و آموزش</w:t>
            </w:r>
          </w:p>
        </w:tc>
        <w:tc>
          <w:tcPr>
            <w:tcW w:w="991" w:type="dxa"/>
            <w:vMerge w:val="restart"/>
            <w:tcBorders>
              <w:top w:val="single" w:sz="12" w:space="0" w:color="auto"/>
              <w:left w:val="single" w:sz="18" w:space="0" w:color="auto"/>
              <w:bottom w:val="thinThickThinSmallGap" w:sz="12" w:space="0" w:color="auto"/>
              <w:right w:val="single" w:sz="12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16-17:30</w:t>
            </w: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thinThickThinSmallGap" w:sz="12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color w:val="0D0D0D" w:themeColor="text1" w:themeTint="F2"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thinThickThinSmallGap" w:sz="12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thinThickThinSmallGap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علی خانی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8" w:space="0" w:color="auto"/>
              <w:bottom w:val="thinThickThinSmallGap" w:sz="12" w:space="0" w:color="auto"/>
              <w:right w:val="single" w:sz="12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thinThickThinSmallGap" w:sz="18" w:space="0" w:color="auto"/>
              <w:left w:val="single" w:sz="18" w:space="0" w:color="auto"/>
              <w:bottom w:val="single" w:sz="4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thinThickThinSmallGap" w:sz="18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اندیشه اسلامی 1</w:t>
            </w:r>
          </w:p>
        </w:tc>
        <w:tc>
          <w:tcPr>
            <w:tcW w:w="0" w:type="auto"/>
            <w:tcBorders>
              <w:top w:val="thinThickThinSmallGap" w:sz="18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آموزش علوم تجربی</w:t>
            </w:r>
          </w:p>
        </w:tc>
        <w:tc>
          <w:tcPr>
            <w:tcW w:w="99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7:45-9:15</w:t>
            </w:r>
          </w:p>
        </w:tc>
        <w:tc>
          <w:tcPr>
            <w:tcW w:w="1247" w:type="dxa"/>
            <w:vMerge w:val="restart"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</w:p>
          <w:p w:rsidR="00D03243" w:rsidRDefault="00D03243">
            <w:pPr>
              <w:bidi/>
              <w:spacing w:line="192" w:lineRule="auto"/>
              <w:jc w:val="center"/>
              <w:rPr>
                <w:rFonts w:cs="B Lotus" w:hint="cs"/>
                <w:b/>
                <w:bCs/>
                <w:sz w:val="20"/>
                <w:szCs w:val="20"/>
                <w:rtl/>
              </w:rPr>
            </w:pPr>
          </w:p>
          <w:p w:rsidR="00D03243" w:rsidRDefault="00D03243">
            <w:pPr>
              <w:bidi/>
              <w:spacing w:line="192" w:lineRule="auto"/>
              <w:jc w:val="center"/>
              <w:rPr>
                <w:rFonts w:cs="B Lotus" w:hint="cs"/>
                <w:b/>
                <w:bCs/>
                <w:sz w:val="20"/>
                <w:szCs w:val="20"/>
                <w:rtl/>
                <w:lang w:bidi="ar-SA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سه شنبه</w:t>
            </w: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علی اکبری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نیکخواه</w:t>
            </w: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D9D9D9" w:themeFill="background1" w:themeFillShade="D9"/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پنجره فرهنگی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D9D9D9" w:themeFill="background1" w:themeFillShade="D9"/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پنجره فرهنگی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D9D9D9" w:themeFill="background1" w:themeFillShade="D9"/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پنجره فرهنگی</w:t>
            </w:r>
          </w:p>
        </w:tc>
        <w:tc>
          <w:tcPr>
            <w:tcW w:w="991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9:30-11</w:t>
            </w: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D9D9D9" w:themeFill="background1" w:themeFillShade="D9"/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D9D9D9" w:themeFill="background1" w:themeFillShade="D9"/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D9D9D9" w:themeFill="background1" w:themeFillShade="D9"/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مبانی آموزش فارسی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آموزش علوم تجربی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اندیشه اسلامی 1</w:t>
            </w:r>
          </w:p>
        </w:tc>
        <w:tc>
          <w:tcPr>
            <w:tcW w:w="991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11:15-12:45</w:t>
            </w: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بازوند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نیکخواه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علی اکبری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اصول و روشهای مشاوره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نظام تربیتی اسلام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آموزش زبان فارسی 1</w:t>
            </w:r>
          </w:p>
        </w:tc>
        <w:tc>
          <w:tcPr>
            <w:tcW w:w="991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14:15-15:45</w:t>
            </w: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میرزایی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شاهسون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شهبازی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thinThickSmallGap" w:sz="18" w:space="0" w:color="auto"/>
              <w:tr2bl w:val="single" w:sz="4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right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اصول و روشهای مشاوره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  <w:tr2bl w:val="single" w:sz="4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نظام تربیتی </w:t>
            </w:r>
          </w:p>
        </w:tc>
        <w:tc>
          <w:tcPr>
            <w:tcW w:w="0" w:type="auto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کاربرد هنر در آموزش</w:t>
            </w:r>
          </w:p>
        </w:tc>
        <w:tc>
          <w:tcPr>
            <w:tcW w:w="991" w:type="dxa"/>
            <w:vMerge w:val="restart"/>
            <w:tcBorders>
              <w:top w:val="single" w:sz="12" w:space="0" w:color="auto"/>
              <w:left w:val="single" w:sz="18" w:space="0" w:color="auto"/>
              <w:bottom w:val="thinThickThinSmallGap" w:sz="12" w:space="0" w:color="auto"/>
              <w:right w:val="single" w:sz="12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16-17:30</w:t>
            </w: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  <w:tr w:rsidR="00D03243" w:rsidTr="00D03243">
        <w:trPr>
          <w:trHeight w:val="280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thinThickThinSmallGap" w:sz="24" w:space="0" w:color="auto"/>
              <w:right w:val="thinThickSmallGap" w:sz="18" w:space="0" w:color="auto"/>
              <w:tr2bl w:val="single" w:sz="4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right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میرزایی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thinThickThinSmallGap" w:sz="24" w:space="0" w:color="auto"/>
              <w:right w:val="thinThickSmallGap" w:sz="18" w:space="0" w:color="auto"/>
              <w:tr2bl w:val="single" w:sz="4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شاهسون</w:t>
            </w:r>
          </w:p>
        </w:tc>
        <w:tc>
          <w:tcPr>
            <w:tcW w:w="0" w:type="auto"/>
            <w:tcBorders>
              <w:top w:val="single" w:sz="4" w:space="0" w:color="auto"/>
              <w:left w:val="thinThickSmallGap" w:sz="18" w:space="0" w:color="auto"/>
              <w:bottom w:val="thinThickThinSmallGap" w:sz="12" w:space="0" w:color="auto"/>
              <w:right w:val="thinThickSmallGap" w:sz="18" w:space="0" w:color="auto"/>
            </w:tcBorders>
            <w:hideMark/>
          </w:tcPr>
          <w:p w:rsidR="00D03243" w:rsidRDefault="00D03243">
            <w:pPr>
              <w:bidi/>
              <w:spacing w:line="192" w:lineRule="auto"/>
              <w:jc w:val="center"/>
              <w:rPr>
                <w:rFonts w:cs="B Lotus"/>
                <w:b/>
                <w:bCs/>
                <w:sz w:val="16"/>
                <w:szCs w:val="16"/>
                <w:lang w:bidi="ar-SA"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>علی بابایی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8" w:space="0" w:color="auto"/>
              <w:bottom w:val="thinThickThinSmallGap" w:sz="12" w:space="0" w:color="auto"/>
              <w:right w:val="single" w:sz="12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0" w:type="auto"/>
            <w:vMerge/>
            <w:tcBorders>
              <w:top w:val="thinThickThinSmallGap" w:sz="18" w:space="0" w:color="auto"/>
              <w:left w:val="single" w:sz="12" w:space="0" w:color="auto"/>
              <w:bottom w:val="thinThickThinSmallGap" w:sz="12" w:space="0" w:color="auto"/>
              <w:right w:val="single" w:sz="18" w:space="0" w:color="auto"/>
            </w:tcBorders>
            <w:vAlign w:val="center"/>
            <w:hideMark/>
          </w:tcPr>
          <w:p w:rsidR="00D03243" w:rsidRDefault="00D03243">
            <w:pPr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</w:p>
        </w:tc>
      </w:tr>
    </w:tbl>
    <w:p w:rsidR="00D03243" w:rsidRPr="000A43C5" w:rsidRDefault="00D03243" w:rsidP="00D03243">
      <w:pPr>
        <w:jc w:val="right"/>
        <w:rPr>
          <w:rFonts w:cs="B Lotus"/>
          <w:b/>
          <w:bCs/>
          <w:sz w:val="20"/>
          <w:szCs w:val="20"/>
        </w:rPr>
      </w:pPr>
      <w:bookmarkStart w:id="0" w:name="_GoBack"/>
      <w:bookmarkEnd w:id="0"/>
    </w:p>
    <w:sectPr w:rsidR="00D03243" w:rsidRPr="000A43C5" w:rsidSect="00156A3F">
      <w:footerReference w:type="default" r:id="rId8"/>
      <w:pgSz w:w="11909" w:h="16834" w:code="9"/>
      <w:pgMar w:top="288" w:right="346" w:bottom="288" w:left="346" w:header="0" w:footer="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13C" w:rsidRDefault="007D213C" w:rsidP="002958CB">
      <w:pPr>
        <w:spacing w:after="0" w:line="240" w:lineRule="auto"/>
      </w:pPr>
      <w:r>
        <w:separator/>
      </w:r>
    </w:p>
  </w:endnote>
  <w:endnote w:type="continuationSeparator" w:id="0">
    <w:p w:rsidR="007D213C" w:rsidRDefault="007D213C" w:rsidP="00295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64C" w:rsidRDefault="006B464C" w:rsidP="00156A3F">
    <w:pPr>
      <w:pStyle w:val="Footer"/>
      <w:bidi/>
      <w:jc w:val="center"/>
    </w:pPr>
  </w:p>
  <w:p w:rsidR="006B464C" w:rsidRDefault="006B46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13C" w:rsidRDefault="007D213C" w:rsidP="002958CB">
      <w:pPr>
        <w:spacing w:after="0" w:line="240" w:lineRule="auto"/>
      </w:pPr>
      <w:r>
        <w:separator/>
      </w:r>
    </w:p>
  </w:footnote>
  <w:footnote w:type="continuationSeparator" w:id="0">
    <w:p w:rsidR="007D213C" w:rsidRDefault="007D213C" w:rsidP="002958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B099C"/>
    <w:multiLevelType w:val="hybridMultilevel"/>
    <w:tmpl w:val="95A8D890"/>
    <w:lvl w:ilvl="0" w:tplc="75B042AE">
      <w:start w:val="13"/>
      <w:numFmt w:val="bullet"/>
      <w:lvlText w:val="-"/>
      <w:lvlJc w:val="left"/>
      <w:pPr>
        <w:ind w:left="45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74EB3CB9"/>
    <w:multiLevelType w:val="hybridMultilevel"/>
    <w:tmpl w:val="B53EBAFC"/>
    <w:lvl w:ilvl="0" w:tplc="E3606F64">
      <w:start w:val="1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395"/>
    <w:rsid w:val="00000830"/>
    <w:rsid w:val="00005519"/>
    <w:rsid w:val="000066A4"/>
    <w:rsid w:val="00007A69"/>
    <w:rsid w:val="0001162F"/>
    <w:rsid w:val="00014C19"/>
    <w:rsid w:val="0002467A"/>
    <w:rsid w:val="00025682"/>
    <w:rsid w:val="00040AB5"/>
    <w:rsid w:val="00040C35"/>
    <w:rsid w:val="00040ED1"/>
    <w:rsid w:val="00043F87"/>
    <w:rsid w:val="0004436D"/>
    <w:rsid w:val="00047DEC"/>
    <w:rsid w:val="00052786"/>
    <w:rsid w:val="0005423D"/>
    <w:rsid w:val="0005795D"/>
    <w:rsid w:val="00061933"/>
    <w:rsid w:val="00062E13"/>
    <w:rsid w:val="00064111"/>
    <w:rsid w:val="0006508F"/>
    <w:rsid w:val="000651A8"/>
    <w:rsid w:val="00065A32"/>
    <w:rsid w:val="0006725F"/>
    <w:rsid w:val="00070A77"/>
    <w:rsid w:val="000734CB"/>
    <w:rsid w:val="00077A1D"/>
    <w:rsid w:val="00080DA0"/>
    <w:rsid w:val="00080F18"/>
    <w:rsid w:val="00085DAD"/>
    <w:rsid w:val="000921CF"/>
    <w:rsid w:val="000968C2"/>
    <w:rsid w:val="00096BF9"/>
    <w:rsid w:val="000A43C5"/>
    <w:rsid w:val="000B1538"/>
    <w:rsid w:val="000B16A0"/>
    <w:rsid w:val="000B4CD4"/>
    <w:rsid w:val="000B5616"/>
    <w:rsid w:val="000C409F"/>
    <w:rsid w:val="000C4495"/>
    <w:rsid w:val="000C682A"/>
    <w:rsid w:val="000D0337"/>
    <w:rsid w:val="000D0CFD"/>
    <w:rsid w:val="000D1C86"/>
    <w:rsid w:val="000D51D3"/>
    <w:rsid w:val="000D61F3"/>
    <w:rsid w:val="000E0DEE"/>
    <w:rsid w:val="000E176A"/>
    <w:rsid w:val="000E2D71"/>
    <w:rsid w:val="000E34BF"/>
    <w:rsid w:val="000E67CA"/>
    <w:rsid w:val="000F159D"/>
    <w:rsid w:val="000F18EE"/>
    <w:rsid w:val="000F5E49"/>
    <w:rsid w:val="000F7AD8"/>
    <w:rsid w:val="001008BD"/>
    <w:rsid w:val="00100BA2"/>
    <w:rsid w:val="001018AB"/>
    <w:rsid w:val="00101E90"/>
    <w:rsid w:val="00102CD9"/>
    <w:rsid w:val="00106CED"/>
    <w:rsid w:val="00107CFD"/>
    <w:rsid w:val="00111843"/>
    <w:rsid w:val="0011308A"/>
    <w:rsid w:val="00121C38"/>
    <w:rsid w:val="0012292B"/>
    <w:rsid w:val="0012482B"/>
    <w:rsid w:val="00124A32"/>
    <w:rsid w:val="00126073"/>
    <w:rsid w:val="00126BDA"/>
    <w:rsid w:val="00127E92"/>
    <w:rsid w:val="001300A4"/>
    <w:rsid w:val="00136AC1"/>
    <w:rsid w:val="00137C17"/>
    <w:rsid w:val="00141652"/>
    <w:rsid w:val="0014249D"/>
    <w:rsid w:val="001463C7"/>
    <w:rsid w:val="00151C5D"/>
    <w:rsid w:val="00155CE9"/>
    <w:rsid w:val="00156A3F"/>
    <w:rsid w:val="0015756F"/>
    <w:rsid w:val="001610A9"/>
    <w:rsid w:val="00162644"/>
    <w:rsid w:val="001627FA"/>
    <w:rsid w:val="001631AC"/>
    <w:rsid w:val="00172494"/>
    <w:rsid w:val="00176D71"/>
    <w:rsid w:val="00181F80"/>
    <w:rsid w:val="00184576"/>
    <w:rsid w:val="001872F2"/>
    <w:rsid w:val="00194818"/>
    <w:rsid w:val="001962B6"/>
    <w:rsid w:val="00196BDF"/>
    <w:rsid w:val="00197C19"/>
    <w:rsid w:val="001B1038"/>
    <w:rsid w:val="001B2317"/>
    <w:rsid w:val="001B2599"/>
    <w:rsid w:val="001B37F0"/>
    <w:rsid w:val="001B5AA0"/>
    <w:rsid w:val="001C158E"/>
    <w:rsid w:val="001C1813"/>
    <w:rsid w:val="001C3055"/>
    <w:rsid w:val="001C32F2"/>
    <w:rsid w:val="001C4E76"/>
    <w:rsid w:val="001C6110"/>
    <w:rsid w:val="001D04F1"/>
    <w:rsid w:val="001D1A58"/>
    <w:rsid w:val="001D22A3"/>
    <w:rsid w:val="001D29EE"/>
    <w:rsid w:val="001D3491"/>
    <w:rsid w:val="001D5B08"/>
    <w:rsid w:val="001E0DF7"/>
    <w:rsid w:val="001E193E"/>
    <w:rsid w:val="001F5D8B"/>
    <w:rsid w:val="001F73D5"/>
    <w:rsid w:val="00200CF3"/>
    <w:rsid w:val="00201944"/>
    <w:rsid w:val="002036FB"/>
    <w:rsid w:val="00203944"/>
    <w:rsid w:val="0020753B"/>
    <w:rsid w:val="00210130"/>
    <w:rsid w:val="00210294"/>
    <w:rsid w:val="00215743"/>
    <w:rsid w:val="00216A34"/>
    <w:rsid w:val="00217DB0"/>
    <w:rsid w:val="00220552"/>
    <w:rsid w:val="00221A8A"/>
    <w:rsid w:val="002268AB"/>
    <w:rsid w:val="002308F6"/>
    <w:rsid w:val="002340F0"/>
    <w:rsid w:val="00242B62"/>
    <w:rsid w:val="00243588"/>
    <w:rsid w:val="00243C53"/>
    <w:rsid w:val="00244370"/>
    <w:rsid w:val="00247156"/>
    <w:rsid w:val="00254E5F"/>
    <w:rsid w:val="00257096"/>
    <w:rsid w:val="00262544"/>
    <w:rsid w:val="00265828"/>
    <w:rsid w:val="0026693D"/>
    <w:rsid w:val="002716CB"/>
    <w:rsid w:val="00271F4E"/>
    <w:rsid w:val="00272DC7"/>
    <w:rsid w:val="00272E62"/>
    <w:rsid w:val="00276529"/>
    <w:rsid w:val="002772B7"/>
    <w:rsid w:val="00280BA3"/>
    <w:rsid w:val="00281BC8"/>
    <w:rsid w:val="00283DD6"/>
    <w:rsid w:val="002853F8"/>
    <w:rsid w:val="00287B2A"/>
    <w:rsid w:val="002903A8"/>
    <w:rsid w:val="0029151C"/>
    <w:rsid w:val="00293336"/>
    <w:rsid w:val="002958CB"/>
    <w:rsid w:val="00296E8F"/>
    <w:rsid w:val="002A165E"/>
    <w:rsid w:val="002A1F77"/>
    <w:rsid w:val="002A56B9"/>
    <w:rsid w:val="002A5D41"/>
    <w:rsid w:val="002A683B"/>
    <w:rsid w:val="002A7328"/>
    <w:rsid w:val="002A7CBD"/>
    <w:rsid w:val="002B0581"/>
    <w:rsid w:val="002B6665"/>
    <w:rsid w:val="002C0EF6"/>
    <w:rsid w:val="002C73E5"/>
    <w:rsid w:val="002D02F2"/>
    <w:rsid w:val="002D18D8"/>
    <w:rsid w:val="002D5B6D"/>
    <w:rsid w:val="002D5BC4"/>
    <w:rsid w:val="002E052E"/>
    <w:rsid w:val="002E45D0"/>
    <w:rsid w:val="002E7DE4"/>
    <w:rsid w:val="002F14ED"/>
    <w:rsid w:val="002F1BC6"/>
    <w:rsid w:val="002F3850"/>
    <w:rsid w:val="002F78FB"/>
    <w:rsid w:val="002F7A9E"/>
    <w:rsid w:val="00301A8B"/>
    <w:rsid w:val="00302FCA"/>
    <w:rsid w:val="00311089"/>
    <w:rsid w:val="003121D3"/>
    <w:rsid w:val="00313DA4"/>
    <w:rsid w:val="003170D0"/>
    <w:rsid w:val="003200FC"/>
    <w:rsid w:val="00322FD3"/>
    <w:rsid w:val="00325B08"/>
    <w:rsid w:val="00327490"/>
    <w:rsid w:val="003274BE"/>
    <w:rsid w:val="00331956"/>
    <w:rsid w:val="0033795E"/>
    <w:rsid w:val="00346DE3"/>
    <w:rsid w:val="003555A1"/>
    <w:rsid w:val="003559EC"/>
    <w:rsid w:val="003622A6"/>
    <w:rsid w:val="00362378"/>
    <w:rsid w:val="00362C9D"/>
    <w:rsid w:val="003653B0"/>
    <w:rsid w:val="00367A42"/>
    <w:rsid w:val="00370771"/>
    <w:rsid w:val="00371C3E"/>
    <w:rsid w:val="00372027"/>
    <w:rsid w:val="003726A6"/>
    <w:rsid w:val="00372A1A"/>
    <w:rsid w:val="00372D14"/>
    <w:rsid w:val="0037355F"/>
    <w:rsid w:val="00374AD1"/>
    <w:rsid w:val="003809D8"/>
    <w:rsid w:val="00381905"/>
    <w:rsid w:val="003820FB"/>
    <w:rsid w:val="00384B77"/>
    <w:rsid w:val="003917F1"/>
    <w:rsid w:val="00394572"/>
    <w:rsid w:val="003A0D62"/>
    <w:rsid w:val="003A3400"/>
    <w:rsid w:val="003A4C40"/>
    <w:rsid w:val="003A5CEE"/>
    <w:rsid w:val="003A729A"/>
    <w:rsid w:val="003A768E"/>
    <w:rsid w:val="003B1D40"/>
    <w:rsid w:val="003B4585"/>
    <w:rsid w:val="003C0395"/>
    <w:rsid w:val="003C16C8"/>
    <w:rsid w:val="003C1F75"/>
    <w:rsid w:val="003C38CF"/>
    <w:rsid w:val="003C3FEE"/>
    <w:rsid w:val="003D1714"/>
    <w:rsid w:val="003D2420"/>
    <w:rsid w:val="003D542E"/>
    <w:rsid w:val="003D58FE"/>
    <w:rsid w:val="003D7A00"/>
    <w:rsid w:val="003E5BB5"/>
    <w:rsid w:val="003E5D2E"/>
    <w:rsid w:val="003E60F2"/>
    <w:rsid w:val="003F102B"/>
    <w:rsid w:val="003F5EAB"/>
    <w:rsid w:val="00402634"/>
    <w:rsid w:val="004029FB"/>
    <w:rsid w:val="00405970"/>
    <w:rsid w:val="00405D34"/>
    <w:rsid w:val="004063FD"/>
    <w:rsid w:val="004109CA"/>
    <w:rsid w:val="00414F2B"/>
    <w:rsid w:val="00420EE1"/>
    <w:rsid w:val="004265B8"/>
    <w:rsid w:val="00427C42"/>
    <w:rsid w:val="00435718"/>
    <w:rsid w:val="00436AAB"/>
    <w:rsid w:val="00437047"/>
    <w:rsid w:val="00437DA4"/>
    <w:rsid w:val="00441AE6"/>
    <w:rsid w:val="00442719"/>
    <w:rsid w:val="00444C21"/>
    <w:rsid w:val="00444E58"/>
    <w:rsid w:val="00446991"/>
    <w:rsid w:val="00452B65"/>
    <w:rsid w:val="00454FB6"/>
    <w:rsid w:val="00461C32"/>
    <w:rsid w:val="00473DE1"/>
    <w:rsid w:val="004748B2"/>
    <w:rsid w:val="0047606C"/>
    <w:rsid w:val="00476C9E"/>
    <w:rsid w:val="00480A01"/>
    <w:rsid w:val="004866BD"/>
    <w:rsid w:val="00486F67"/>
    <w:rsid w:val="00487813"/>
    <w:rsid w:val="004A0032"/>
    <w:rsid w:val="004A18DE"/>
    <w:rsid w:val="004A2D89"/>
    <w:rsid w:val="004A3A83"/>
    <w:rsid w:val="004B5C66"/>
    <w:rsid w:val="004C208E"/>
    <w:rsid w:val="004C4CB5"/>
    <w:rsid w:val="004C608B"/>
    <w:rsid w:val="004C748D"/>
    <w:rsid w:val="004D3141"/>
    <w:rsid w:val="004D4B7D"/>
    <w:rsid w:val="004D4E0B"/>
    <w:rsid w:val="004D5376"/>
    <w:rsid w:val="004D5959"/>
    <w:rsid w:val="004E10C2"/>
    <w:rsid w:val="004E3E14"/>
    <w:rsid w:val="004E46CC"/>
    <w:rsid w:val="004E629B"/>
    <w:rsid w:val="004E6FB8"/>
    <w:rsid w:val="004F30F4"/>
    <w:rsid w:val="004F47B3"/>
    <w:rsid w:val="00501A8E"/>
    <w:rsid w:val="00501CDE"/>
    <w:rsid w:val="00502597"/>
    <w:rsid w:val="005033BE"/>
    <w:rsid w:val="00506EE6"/>
    <w:rsid w:val="0050795A"/>
    <w:rsid w:val="00512633"/>
    <w:rsid w:val="005129B3"/>
    <w:rsid w:val="0051304B"/>
    <w:rsid w:val="00521EE7"/>
    <w:rsid w:val="00522612"/>
    <w:rsid w:val="00525696"/>
    <w:rsid w:val="00530153"/>
    <w:rsid w:val="00530CC0"/>
    <w:rsid w:val="00534956"/>
    <w:rsid w:val="00534CC1"/>
    <w:rsid w:val="00534DE4"/>
    <w:rsid w:val="00536960"/>
    <w:rsid w:val="00540F8E"/>
    <w:rsid w:val="0054172D"/>
    <w:rsid w:val="00542A77"/>
    <w:rsid w:val="00543B00"/>
    <w:rsid w:val="0055022A"/>
    <w:rsid w:val="00552A79"/>
    <w:rsid w:val="00552EFB"/>
    <w:rsid w:val="00554FE1"/>
    <w:rsid w:val="005613B6"/>
    <w:rsid w:val="00563E96"/>
    <w:rsid w:val="00564629"/>
    <w:rsid w:val="00564FEB"/>
    <w:rsid w:val="0056577E"/>
    <w:rsid w:val="00565EFA"/>
    <w:rsid w:val="0057167F"/>
    <w:rsid w:val="00574101"/>
    <w:rsid w:val="00574496"/>
    <w:rsid w:val="0057454D"/>
    <w:rsid w:val="005748FC"/>
    <w:rsid w:val="00576238"/>
    <w:rsid w:val="00581C5C"/>
    <w:rsid w:val="00583123"/>
    <w:rsid w:val="00583422"/>
    <w:rsid w:val="00587EE5"/>
    <w:rsid w:val="005919D4"/>
    <w:rsid w:val="005935E4"/>
    <w:rsid w:val="005A3051"/>
    <w:rsid w:val="005A740F"/>
    <w:rsid w:val="005B170A"/>
    <w:rsid w:val="005B2573"/>
    <w:rsid w:val="005B4737"/>
    <w:rsid w:val="005B4D39"/>
    <w:rsid w:val="005B7674"/>
    <w:rsid w:val="005B79EB"/>
    <w:rsid w:val="005C318E"/>
    <w:rsid w:val="005C45C9"/>
    <w:rsid w:val="005D2774"/>
    <w:rsid w:val="005D2A5F"/>
    <w:rsid w:val="005D2EE5"/>
    <w:rsid w:val="005D420D"/>
    <w:rsid w:val="005D42AE"/>
    <w:rsid w:val="005D641C"/>
    <w:rsid w:val="005E1F38"/>
    <w:rsid w:val="005E4849"/>
    <w:rsid w:val="005E4E0D"/>
    <w:rsid w:val="005E582A"/>
    <w:rsid w:val="005E7C3C"/>
    <w:rsid w:val="005F3A0F"/>
    <w:rsid w:val="005F610C"/>
    <w:rsid w:val="005F7856"/>
    <w:rsid w:val="006026D1"/>
    <w:rsid w:val="00605246"/>
    <w:rsid w:val="00611003"/>
    <w:rsid w:val="006176D4"/>
    <w:rsid w:val="00620BBD"/>
    <w:rsid w:val="00621640"/>
    <w:rsid w:val="0062188B"/>
    <w:rsid w:val="00622479"/>
    <w:rsid w:val="00631321"/>
    <w:rsid w:val="00631FB4"/>
    <w:rsid w:val="006330D2"/>
    <w:rsid w:val="00635260"/>
    <w:rsid w:val="00635A17"/>
    <w:rsid w:val="006434BB"/>
    <w:rsid w:val="00643945"/>
    <w:rsid w:val="00644919"/>
    <w:rsid w:val="0065050D"/>
    <w:rsid w:val="00650737"/>
    <w:rsid w:val="006517C9"/>
    <w:rsid w:val="00653403"/>
    <w:rsid w:val="0065768B"/>
    <w:rsid w:val="006601AC"/>
    <w:rsid w:val="00660EAA"/>
    <w:rsid w:val="00660F9A"/>
    <w:rsid w:val="00661505"/>
    <w:rsid w:val="00661D2C"/>
    <w:rsid w:val="00663BCE"/>
    <w:rsid w:val="00672B0A"/>
    <w:rsid w:val="0067420B"/>
    <w:rsid w:val="0067640D"/>
    <w:rsid w:val="006766DA"/>
    <w:rsid w:val="0068307A"/>
    <w:rsid w:val="00692553"/>
    <w:rsid w:val="006944B2"/>
    <w:rsid w:val="00694E98"/>
    <w:rsid w:val="00696925"/>
    <w:rsid w:val="006A0D16"/>
    <w:rsid w:val="006A2FA7"/>
    <w:rsid w:val="006A397E"/>
    <w:rsid w:val="006A7B8C"/>
    <w:rsid w:val="006B1436"/>
    <w:rsid w:val="006B2B34"/>
    <w:rsid w:val="006B3404"/>
    <w:rsid w:val="006B464C"/>
    <w:rsid w:val="006B4A3F"/>
    <w:rsid w:val="006C10D5"/>
    <w:rsid w:val="006C1CF4"/>
    <w:rsid w:val="006C2F9D"/>
    <w:rsid w:val="006D3166"/>
    <w:rsid w:val="006D3889"/>
    <w:rsid w:val="006D3C86"/>
    <w:rsid w:val="006D3F5F"/>
    <w:rsid w:val="006D47B6"/>
    <w:rsid w:val="006D575E"/>
    <w:rsid w:val="006D7087"/>
    <w:rsid w:val="006D74D3"/>
    <w:rsid w:val="006E1538"/>
    <w:rsid w:val="006E1A3E"/>
    <w:rsid w:val="006E4DC4"/>
    <w:rsid w:val="006E510F"/>
    <w:rsid w:val="006F3409"/>
    <w:rsid w:val="006F34EF"/>
    <w:rsid w:val="006F4CEC"/>
    <w:rsid w:val="007008D8"/>
    <w:rsid w:val="00700D8E"/>
    <w:rsid w:val="00702404"/>
    <w:rsid w:val="0070595E"/>
    <w:rsid w:val="00706B71"/>
    <w:rsid w:val="00706F1D"/>
    <w:rsid w:val="00707B38"/>
    <w:rsid w:val="00707BE2"/>
    <w:rsid w:val="007127F2"/>
    <w:rsid w:val="0071561E"/>
    <w:rsid w:val="0072200D"/>
    <w:rsid w:val="0072592D"/>
    <w:rsid w:val="00726D41"/>
    <w:rsid w:val="00731F0E"/>
    <w:rsid w:val="007351FE"/>
    <w:rsid w:val="00750FE4"/>
    <w:rsid w:val="00752109"/>
    <w:rsid w:val="00752408"/>
    <w:rsid w:val="007539B2"/>
    <w:rsid w:val="0075528C"/>
    <w:rsid w:val="0075598C"/>
    <w:rsid w:val="00756348"/>
    <w:rsid w:val="00756ECA"/>
    <w:rsid w:val="007579A9"/>
    <w:rsid w:val="007618BF"/>
    <w:rsid w:val="007631CA"/>
    <w:rsid w:val="007642C1"/>
    <w:rsid w:val="00765C6C"/>
    <w:rsid w:val="007663FF"/>
    <w:rsid w:val="00773EE3"/>
    <w:rsid w:val="00774DE6"/>
    <w:rsid w:val="00774FB9"/>
    <w:rsid w:val="00776405"/>
    <w:rsid w:val="00776ED9"/>
    <w:rsid w:val="00780C50"/>
    <w:rsid w:val="007819FC"/>
    <w:rsid w:val="00782C3B"/>
    <w:rsid w:val="00785388"/>
    <w:rsid w:val="0079412D"/>
    <w:rsid w:val="00794A31"/>
    <w:rsid w:val="00797FBB"/>
    <w:rsid w:val="007A049C"/>
    <w:rsid w:val="007A6142"/>
    <w:rsid w:val="007A625B"/>
    <w:rsid w:val="007A72CE"/>
    <w:rsid w:val="007A760E"/>
    <w:rsid w:val="007B146F"/>
    <w:rsid w:val="007B5383"/>
    <w:rsid w:val="007B6CB7"/>
    <w:rsid w:val="007C1D3F"/>
    <w:rsid w:val="007C4CA2"/>
    <w:rsid w:val="007D213C"/>
    <w:rsid w:val="007D21C8"/>
    <w:rsid w:val="007D26A6"/>
    <w:rsid w:val="007D6F29"/>
    <w:rsid w:val="007D772C"/>
    <w:rsid w:val="007E4912"/>
    <w:rsid w:val="007F4005"/>
    <w:rsid w:val="007F6889"/>
    <w:rsid w:val="00800966"/>
    <w:rsid w:val="008051BA"/>
    <w:rsid w:val="00807016"/>
    <w:rsid w:val="008071A7"/>
    <w:rsid w:val="008071D5"/>
    <w:rsid w:val="00810739"/>
    <w:rsid w:val="00810FC9"/>
    <w:rsid w:val="00813508"/>
    <w:rsid w:val="008139B7"/>
    <w:rsid w:val="008157A4"/>
    <w:rsid w:val="0081737B"/>
    <w:rsid w:val="00817B77"/>
    <w:rsid w:val="00821115"/>
    <w:rsid w:val="008212E3"/>
    <w:rsid w:val="00821847"/>
    <w:rsid w:val="00833B81"/>
    <w:rsid w:val="00833EA4"/>
    <w:rsid w:val="0083546F"/>
    <w:rsid w:val="00837F96"/>
    <w:rsid w:val="00840C8C"/>
    <w:rsid w:val="008437C9"/>
    <w:rsid w:val="00843E41"/>
    <w:rsid w:val="00844AC7"/>
    <w:rsid w:val="0084602F"/>
    <w:rsid w:val="00846E87"/>
    <w:rsid w:val="00847055"/>
    <w:rsid w:val="00857383"/>
    <w:rsid w:val="00864E0F"/>
    <w:rsid w:val="00866D24"/>
    <w:rsid w:val="00867E2C"/>
    <w:rsid w:val="008710FC"/>
    <w:rsid w:val="00871193"/>
    <w:rsid w:val="00871B9C"/>
    <w:rsid w:val="00875C06"/>
    <w:rsid w:val="0087686A"/>
    <w:rsid w:val="00881996"/>
    <w:rsid w:val="00883541"/>
    <w:rsid w:val="00886319"/>
    <w:rsid w:val="00887D85"/>
    <w:rsid w:val="00892E5F"/>
    <w:rsid w:val="00895831"/>
    <w:rsid w:val="00897F62"/>
    <w:rsid w:val="008A39F3"/>
    <w:rsid w:val="008A4782"/>
    <w:rsid w:val="008A5EA4"/>
    <w:rsid w:val="008B65EF"/>
    <w:rsid w:val="008C0D14"/>
    <w:rsid w:val="008C2706"/>
    <w:rsid w:val="008C396E"/>
    <w:rsid w:val="008C5B44"/>
    <w:rsid w:val="008C69F1"/>
    <w:rsid w:val="008D190F"/>
    <w:rsid w:val="008D3A33"/>
    <w:rsid w:val="008D4F90"/>
    <w:rsid w:val="008D646E"/>
    <w:rsid w:val="008E1C65"/>
    <w:rsid w:val="008F1249"/>
    <w:rsid w:val="008F1473"/>
    <w:rsid w:val="008F3BDC"/>
    <w:rsid w:val="008F3C86"/>
    <w:rsid w:val="008F5B84"/>
    <w:rsid w:val="00900834"/>
    <w:rsid w:val="00901307"/>
    <w:rsid w:val="00902DBA"/>
    <w:rsid w:val="0090588C"/>
    <w:rsid w:val="00906224"/>
    <w:rsid w:val="00910305"/>
    <w:rsid w:val="009120A3"/>
    <w:rsid w:val="00913980"/>
    <w:rsid w:val="009162B2"/>
    <w:rsid w:val="0092175E"/>
    <w:rsid w:val="00921C85"/>
    <w:rsid w:val="00924FAD"/>
    <w:rsid w:val="00925B43"/>
    <w:rsid w:val="00926140"/>
    <w:rsid w:val="00926AAE"/>
    <w:rsid w:val="00927648"/>
    <w:rsid w:val="009302A8"/>
    <w:rsid w:val="009312E0"/>
    <w:rsid w:val="00931DCF"/>
    <w:rsid w:val="0093202D"/>
    <w:rsid w:val="00932C20"/>
    <w:rsid w:val="00935281"/>
    <w:rsid w:val="009439D1"/>
    <w:rsid w:val="00943F01"/>
    <w:rsid w:val="0094439C"/>
    <w:rsid w:val="00946F7D"/>
    <w:rsid w:val="00947D95"/>
    <w:rsid w:val="00953016"/>
    <w:rsid w:val="00954F5C"/>
    <w:rsid w:val="00955EC7"/>
    <w:rsid w:val="00956431"/>
    <w:rsid w:val="00962191"/>
    <w:rsid w:val="009627B1"/>
    <w:rsid w:val="00963B09"/>
    <w:rsid w:val="00966DB9"/>
    <w:rsid w:val="009751C0"/>
    <w:rsid w:val="00976742"/>
    <w:rsid w:val="0097685E"/>
    <w:rsid w:val="009809F0"/>
    <w:rsid w:val="0098107A"/>
    <w:rsid w:val="009818B3"/>
    <w:rsid w:val="009821D8"/>
    <w:rsid w:val="00985699"/>
    <w:rsid w:val="009A6C05"/>
    <w:rsid w:val="009B0E6E"/>
    <w:rsid w:val="009B1010"/>
    <w:rsid w:val="009C31FB"/>
    <w:rsid w:val="009C34EE"/>
    <w:rsid w:val="009D2280"/>
    <w:rsid w:val="009D6551"/>
    <w:rsid w:val="009D7715"/>
    <w:rsid w:val="009E0168"/>
    <w:rsid w:val="009E1F1F"/>
    <w:rsid w:val="009E5A5C"/>
    <w:rsid w:val="009E69C3"/>
    <w:rsid w:val="009F06C0"/>
    <w:rsid w:val="009F3CCB"/>
    <w:rsid w:val="009F3D8A"/>
    <w:rsid w:val="009F757D"/>
    <w:rsid w:val="00A01F94"/>
    <w:rsid w:val="00A05ED6"/>
    <w:rsid w:val="00A07C52"/>
    <w:rsid w:val="00A117AF"/>
    <w:rsid w:val="00A17FDD"/>
    <w:rsid w:val="00A216BD"/>
    <w:rsid w:val="00A226F3"/>
    <w:rsid w:val="00A236C0"/>
    <w:rsid w:val="00A260D9"/>
    <w:rsid w:val="00A266FD"/>
    <w:rsid w:val="00A27F79"/>
    <w:rsid w:val="00A32D45"/>
    <w:rsid w:val="00A32F9C"/>
    <w:rsid w:val="00A4229D"/>
    <w:rsid w:val="00A42D18"/>
    <w:rsid w:val="00A468BA"/>
    <w:rsid w:val="00A46D3B"/>
    <w:rsid w:val="00A54268"/>
    <w:rsid w:val="00A56243"/>
    <w:rsid w:val="00A63B94"/>
    <w:rsid w:val="00A65DA9"/>
    <w:rsid w:val="00A66DC5"/>
    <w:rsid w:val="00A74825"/>
    <w:rsid w:val="00A75072"/>
    <w:rsid w:val="00A77B9F"/>
    <w:rsid w:val="00A81931"/>
    <w:rsid w:val="00A8640A"/>
    <w:rsid w:val="00A87ADC"/>
    <w:rsid w:val="00A948F4"/>
    <w:rsid w:val="00A953CE"/>
    <w:rsid w:val="00AA108F"/>
    <w:rsid w:val="00AA1860"/>
    <w:rsid w:val="00AA1E18"/>
    <w:rsid w:val="00AA5AF6"/>
    <w:rsid w:val="00AB0AA6"/>
    <w:rsid w:val="00AB2027"/>
    <w:rsid w:val="00AB244C"/>
    <w:rsid w:val="00AB433D"/>
    <w:rsid w:val="00AB6BFA"/>
    <w:rsid w:val="00AC11A7"/>
    <w:rsid w:val="00AD3EBB"/>
    <w:rsid w:val="00AE0342"/>
    <w:rsid w:val="00AE0535"/>
    <w:rsid w:val="00AE6FFF"/>
    <w:rsid w:val="00AF2E6E"/>
    <w:rsid w:val="00AF2FFA"/>
    <w:rsid w:val="00AF30B6"/>
    <w:rsid w:val="00AF39F1"/>
    <w:rsid w:val="00AF4D1A"/>
    <w:rsid w:val="00AF7BFC"/>
    <w:rsid w:val="00B02C64"/>
    <w:rsid w:val="00B030FE"/>
    <w:rsid w:val="00B03445"/>
    <w:rsid w:val="00B075C3"/>
    <w:rsid w:val="00B142A1"/>
    <w:rsid w:val="00B1468E"/>
    <w:rsid w:val="00B15A1C"/>
    <w:rsid w:val="00B204F2"/>
    <w:rsid w:val="00B20B65"/>
    <w:rsid w:val="00B25CBC"/>
    <w:rsid w:val="00B32CB2"/>
    <w:rsid w:val="00B355EC"/>
    <w:rsid w:val="00B368EF"/>
    <w:rsid w:val="00B372B0"/>
    <w:rsid w:val="00B379DE"/>
    <w:rsid w:val="00B40B0C"/>
    <w:rsid w:val="00B41D0C"/>
    <w:rsid w:val="00B426C7"/>
    <w:rsid w:val="00B4486C"/>
    <w:rsid w:val="00B45230"/>
    <w:rsid w:val="00B552F1"/>
    <w:rsid w:val="00B61FF9"/>
    <w:rsid w:val="00B6437C"/>
    <w:rsid w:val="00B64DF4"/>
    <w:rsid w:val="00B6533F"/>
    <w:rsid w:val="00B659DA"/>
    <w:rsid w:val="00B67F76"/>
    <w:rsid w:val="00B71778"/>
    <w:rsid w:val="00B71B13"/>
    <w:rsid w:val="00B72099"/>
    <w:rsid w:val="00B724B1"/>
    <w:rsid w:val="00B73B72"/>
    <w:rsid w:val="00B73D30"/>
    <w:rsid w:val="00B856C5"/>
    <w:rsid w:val="00B85B69"/>
    <w:rsid w:val="00B85F6F"/>
    <w:rsid w:val="00B863B1"/>
    <w:rsid w:val="00B86AEC"/>
    <w:rsid w:val="00B94072"/>
    <w:rsid w:val="00B9546E"/>
    <w:rsid w:val="00BA303F"/>
    <w:rsid w:val="00BA4E95"/>
    <w:rsid w:val="00BA4FAF"/>
    <w:rsid w:val="00BA52EB"/>
    <w:rsid w:val="00BA677E"/>
    <w:rsid w:val="00BA6F23"/>
    <w:rsid w:val="00BB310D"/>
    <w:rsid w:val="00BB5612"/>
    <w:rsid w:val="00BC1C69"/>
    <w:rsid w:val="00BC1FE1"/>
    <w:rsid w:val="00BC217B"/>
    <w:rsid w:val="00BC2F21"/>
    <w:rsid w:val="00BC3128"/>
    <w:rsid w:val="00BC339F"/>
    <w:rsid w:val="00BC6BAD"/>
    <w:rsid w:val="00BC6D44"/>
    <w:rsid w:val="00BD3A61"/>
    <w:rsid w:val="00BD63FD"/>
    <w:rsid w:val="00BE0B6D"/>
    <w:rsid w:val="00BE6049"/>
    <w:rsid w:val="00BE6838"/>
    <w:rsid w:val="00BF083B"/>
    <w:rsid w:val="00BF1FE1"/>
    <w:rsid w:val="00BF45A9"/>
    <w:rsid w:val="00BF4B38"/>
    <w:rsid w:val="00BF4FA3"/>
    <w:rsid w:val="00C02CA6"/>
    <w:rsid w:val="00C043C6"/>
    <w:rsid w:val="00C04494"/>
    <w:rsid w:val="00C05EFB"/>
    <w:rsid w:val="00C10E07"/>
    <w:rsid w:val="00C12836"/>
    <w:rsid w:val="00C13870"/>
    <w:rsid w:val="00C15CDB"/>
    <w:rsid w:val="00C167FF"/>
    <w:rsid w:val="00C23224"/>
    <w:rsid w:val="00C30687"/>
    <w:rsid w:val="00C327CA"/>
    <w:rsid w:val="00C423E5"/>
    <w:rsid w:val="00C42A99"/>
    <w:rsid w:val="00C42E26"/>
    <w:rsid w:val="00C44CB2"/>
    <w:rsid w:val="00C46B35"/>
    <w:rsid w:val="00C46FBB"/>
    <w:rsid w:val="00C5112A"/>
    <w:rsid w:val="00C517A2"/>
    <w:rsid w:val="00C53639"/>
    <w:rsid w:val="00C57F2A"/>
    <w:rsid w:val="00C619B9"/>
    <w:rsid w:val="00C65027"/>
    <w:rsid w:val="00C7244E"/>
    <w:rsid w:val="00C728E7"/>
    <w:rsid w:val="00C80FD7"/>
    <w:rsid w:val="00C833A9"/>
    <w:rsid w:val="00C92DD4"/>
    <w:rsid w:val="00C935E0"/>
    <w:rsid w:val="00CA2E8A"/>
    <w:rsid w:val="00CA3469"/>
    <w:rsid w:val="00CA4CAF"/>
    <w:rsid w:val="00CB1283"/>
    <w:rsid w:val="00CB2BB2"/>
    <w:rsid w:val="00CB386A"/>
    <w:rsid w:val="00CB4E3C"/>
    <w:rsid w:val="00CB5CE2"/>
    <w:rsid w:val="00CB6FFB"/>
    <w:rsid w:val="00CB76E7"/>
    <w:rsid w:val="00CC10DB"/>
    <w:rsid w:val="00CC40BD"/>
    <w:rsid w:val="00CC438A"/>
    <w:rsid w:val="00CC4878"/>
    <w:rsid w:val="00CD0127"/>
    <w:rsid w:val="00CD0779"/>
    <w:rsid w:val="00CD12AF"/>
    <w:rsid w:val="00CD3727"/>
    <w:rsid w:val="00CD5B33"/>
    <w:rsid w:val="00CD771E"/>
    <w:rsid w:val="00CE4171"/>
    <w:rsid w:val="00CE5500"/>
    <w:rsid w:val="00CF26A0"/>
    <w:rsid w:val="00CF7395"/>
    <w:rsid w:val="00D02A17"/>
    <w:rsid w:val="00D03243"/>
    <w:rsid w:val="00D04965"/>
    <w:rsid w:val="00D12A82"/>
    <w:rsid w:val="00D1606D"/>
    <w:rsid w:val="00D17527"/>
    <w:rsid w:val="00D201E5"/>
    <w:rsid w:val="00D202FB"/>
    <w:rsid w:val="00D23546"/>
    <w:rsid w:val="00D3473B"/>
    <w:rsid w:val="00D3751A"/>
    <w:rsid w:val="00D37675"/>
    <w:rsid w:val="00D439AF"/>
    <w:rsid w:val="00D5170D"/>
    <w:rsid w:val="00D5418D"/>
    <w:rsid w:val="00D57414"/>
    <w:rsid w:val="00D60668"/>
    <w:rsid w:val="00D61CCD"/>
    <w:rsid w:val="00D6494D"/>
    <w:rsid w:val="00D65729"/>
    <w:rsid w:val="00D72167"/>
    <w:rsid w:val="00D72614"/>
    <w:rsid w:val="00D836A6"/>
    <w:rsid w:val="00D85D45"/>
    <w:rsid w:val="00D907B3"/>
    <w:rsid w:val="00D95315"/>
    <w:rsid w:val="00D95A8E"/>
    <w:rsid w:val="00D9603C"/>
    <w:rsid w:val="00D961BB"/>
    <w:rsid w:val="00D96D2B"/>
    <w:rsid w:val="00D97956"/>
    <w:rsid w:val="00D97DB9"/>
    <w:rsid w:val="00DA0077"/>
    <w:rsid w:val="00DA03B8"/>
    <w:rsid w:val="00DA3599"/>
    <w:rsid w:val="00DB40A1"/>
    <w:rsid w:val="00DB4B1D"/>
    <w:rsid w:val="00DB4B3B"/>
    <w:rsid w:val="00DC216F"/>
    <w:rsid w:val="00DC2EE7"/>
    <w:rsid w:val="00DC4F84"/>
    <w:rsid w:val="00DC4FF9"/>
    <w:rsid w:val="00DC5B93"/>
    <w:rsid w:val="00DC60CE"/>
    <w:rsid w:val="00DD1FEC"/>
    <w:rsid w:val="00DD501C"/>
    <w:rsid w:val="00DE01F6"/>
    <w:rsid w:val="00DE24CD"/>
    <w:rsid w:val="00DE4C33"/>
    <w:rsid w:val="00DE550A"/>
    <w:rsid w:val="00DE66EC"/>
    <w:rsid w:val="00DE765B"/>
    <w:rsid w:val="00DF0394"/>
    <w:rsid w:val="00DF27BF"/>
    <w:rsid w:val="00E04596"/>
    <w:rsid w:val="00E068EC"/>
    <w:rsid w:val="00E07187"/>
    <w:rsid w:val="00E076FE"/>
    <w:rsid w:val="00E115BC"/>
    <w:rsid w:val="00E12425"/>
    <w:rsid w:val="00E12B44"/>
    <w:rsid w:val="00E1490E"/>
    <w:rsid w:val="00E152BE"/>
    <w:rsid w:val="00E16506"/>
    <w:rsid w:val="00E168FD"/>
    <w:rsid w:val="00E20352"/>
    <w:rsid w:val="00E2085B"/>
    <w:rsid w:val="00E20A88"/>
    <w:rsid w:val="00E2320E"/>
    <w:rsid w:val="00E2338F"/>
    <w:rsid w:val="00E256F9"/>
    <w:rsid w:val="00E31468"/>
    <w:rsid w:val="00E31B34"/>
    <w:rsid w:val="00E31F06"/>
    <w:rsid w:val="00E32071"/>
    <w:rsid w:val="00E33C38"/>
    <w:rsid w:val="00E35A44"/>
    <w:rsid w:val="00E50118"/>
    <w:rsid w:val="00E52A61"/>
    <w:rsid w:val="00E55EBF"/>
    <w:rsid w:val="00E56345"/>
    <w:rsid w:val="00E56745"/>
    <w:rsid w:val="00E6547D"/>
    <w:rsid w:val="00E65F84"/>
    <w:rsid w:val="00E6749D"/>
    <w:rsid w:val="00E72BA5"/>
    <w:rsid w:val="00E73406"/>
    <w:rsid w:val="00E741A0"/>
    <w:rsid w:val="00E8124E"/>
    <w:rsid w:val="00E82B92"/>
    <w:rsid w:val="00E85054"/>
    <w:rsid w:val="00E86795"/>
    <w:rsid w:val="00E87B70"/>
    <w:rsid w:val="00E94F96"/>
    <w:rsid w:val="00EA0639"/>
    <w:rsid w:val="00EA18BD"/>
    <w:rsid w:val="00EA20C1"/>
    <w:rsid w:val="00EA3749"/>
    <w:rsid w:val="00EA5B03"/>
    <w:rsid w:val="00EB086F"/>
    <w:rsid w:val="00EB1BC9"/>
    <w:rsid w:val="00EB1E13"/>
    <w:rsid w:val="00EB2049"/>
    <w:rsid w:val="00EB4024"/>
    <w:rsid w:val="00EC3773"/>
    <w:rsid w:val="00EC4803"/>
    <w:rsid w:val="00EC4849"/>
    <w:rsid w:val="00EC49DC"/>
    <w:rsid w:val="00ED02AC"/>
    <w:rsid w:val="00ED0F63"/>
    <w:rsid w:val="00ED30DF"/>
    <w:rsid w:val="00EE1750"/>
    <w:rsid w:val="00EE3335"/>
    <w:rsid w:val="00EE5F27"/>
    <w:rsid w:val="00EE71A3"/>
    <w:rsid w:val="00EF010A"/>
    <w:rsid w:val="00EF0DA5"/>
    <w:rsid w:val="00EF4438"/>
    <w:rsid w:val="00EF67A8"/>
    <w:rsid w:val="00F009EF"/>
    <w:rsid w:val="00F00FE6"/>
    <w:rsid w:val="00F01C9A"/>
    <w:rsid w:val="00F02F39"/>
    <w:rsid w:val="00F050DC"/>
    <w:rsid w:val="00F06D2F"/>
    <w:rsid w:val="00F145D4"/>
    <w:rsid w:val="00F16BF1"/>
    <w:rsid w:val="00F23646"/>
    <w:rsid w:val="00F23664"/>
    <w:rsid w:val="00F24F1F"/>
    <w:rsid w:val="00F2628A"/>
    <w:rsid w:val="00F3035D"/>
    <w:rsid w:val="00F32BF3"/>
    <w:rsid w:val="00F34ADC"/>
    <w:rsid w:val="00F34C00"/>
    <w:rsid w:val="00F34D92"/>
    <w:rsid w:val="00F36F78"/>
    <w:rsid w:val="00F418A6"/>
    <w:rsid w:val="00F4273E"/>
    <w:rsid w:val="00F4379D"/>
    <w:rsid w:val="00F43F87"/>
    <w:rsid w:val="00F474A6"/>
    <w:rsid w:val="00F51852"/>
    <w:rsid w:val="00F55EEC"/>
    <w:rsid w:val="00F563EF"/>
    <w:rsid w:val="00F642BC"/>
    <w:rsid w:val="00F657A4"/>
    <w:rsid w:val="00F66F1A"/>
    <w:rsid w:val="00F70AF6"/>
    <w:rsid w:val="00F71B0C"/>
    <w:rsid w:val="00F751AA"/>
    <w:rsid w:val="00F82F40"/>
    <w:rsid w:val="00F86112"/>
    <w:rsid w:val="00F8649F"/>
    <w:rsid w:val="00F87CD6"/>
    <w:rsid w:val="00F93062"/>
    <w:rsid w:val="00F947C0"/>
    <w:rsid w:val="00FA6C1A"/>
    <w:rsid w:val="00FA7EF9"/>
    <w:rsid w:val="00FB231C"/>
    <w:rsid w:val="00FB4F82"/>
    <w:rsid w:val="00FB7271"/>
    <w:rsid w:val="00FB7E41"/>
    <w:rsid w:val="00FC1364"/>
    <w:rsid w:val="00FC1E83"/>
    <w:rsid w:val="00FD2614"/>
    <w:rsid w:val="00FD5163"/>
    <w:rsid w:val="00FD559E"/>
    <w:rsid w:val="00FD6EC1"/>
    <w:rsid w:val="00FE02FB"/>
    <w:rsid w:val="00FE08F9"/>
    <w:rsid w:val="00FE2479"/>
    <w:rsid w:val="00FE35E9"/>
    <w:rsid w:val="00FF41C7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62BFA2BE"/>
  <w15:docId w15:val="{C161AB71-1CFF-419A-B4AC-EC4425159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95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8CB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295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8CB"/>
    <w:rPr>
      <w:lang w:bidi="fa-IR"/>
    </w:rPr>
  </w:style>
  <w:style w:type="paragraph" w:styleId="ListParagraph">
    <w:name w:val="List Paragraph"/>
    <w:basedOn w:val="Normal"/>
    <w:uiPriority w:val="34"/>
    <w:qFormat/>
    <w:rsid w:val="00D97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7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98E56-3FAB-4A19-9146-E4EB0EAE7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Moorche</cp:lastModifiedBy>
  <cp:revision>9</cp:revision>
  <cp:lastPrinted>2018-01-08T13:08:00Z</cp:lastPrinted>
  <dcterms:created xsi:type="dcterms:W3CDTF">2018-01-31T11:16:00Z</dcterms:created>
  <dcterms:modified xsi:type="dcterms:W3CDTF">2018-02-24T12:02:00Z</dcterms:modified>
</cp:coreProperties>
</file>